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40DB6D" w14:textId="5E72A9FE" w:rsidR="00CF1730" w:rsidRPr="00CF1730" w:rsidRDefault="00CF1730" w:rsidP="00F70BD7">
      <w:pPr>
        <w:spacing w:line="240" w:lineRule="auto"/>
        <w:jc w:val="both"/>
        <w:rPr>
          <w:rFonts w:ascii="Lucida Sans" w:hAnsi="Lucida Sans"/>
          <w:sz w:val="20"/>
          <w:szCs w:val="20"/>
        </w:rPr>
      </w:pPr>
    </w:p>
    <w:p w14:paraId="6AE0CAC6" w14:textId="065988B3" w:rsidR="00CF1730" w:rsidRPr="00DD2D64" w:rsidRDefault="00CF1730" w:rsidP="00F70BD7">
      <w:pPr>
        <w:tabs>
          <w:tab w:val="right" w:leader="dot" w:pos="9356"/>
        </w:tabs>
        <w:ind w:right="-1"/>
        <w:jc w:val="both"/>
        <w:rPr>
          <w:rFonts w:ascii="Lucida Sans" w:hAnsi="Lucida Sans"/>
          <w:sz w:val="20"/>
          <w:szCs w:val="20"/>
        </w:rPr>
      </w:pPr>
      <w:bookmarkStart w:id="0" w:name="_Hlk486253936"/>
      <w:bookmarkEnd w:id="0"/>
    </w:p>
    <w:p w14:paraId="49C423C2" w14:textId="769606CA" w:rsidR="00D0686F" w:rsidRPr="00D0686F" w:rsidRDefault="00D0686F" w:rsidP="00D0686F">
      <w:pPr>
        <w:rPr>
          <w:rFonts w:ascii="Lucida Sans" w:hAnsi="Lucida Sans" w:cs="Arial"/>
          <w:b/>
          <w:bCs/>
          <w:color w:val="0083FA"/>
          <w:kern w:val="32"/>
          <w:sz w:val="28"/>
          <w:szCs w:val="28"/>
        </w:rPr>
      </w:pPr>
      <w:bookmarkStart w:id="1" w:name="_Toc454975474"/>
      <w:r w:rsidRPr="00D0686F">
        <w:rPr>
          <w:rFonts w:ascii="Lucida Sans" w:hAnsi="Lucida Sans" w:cs="Arial"/>
          <w:b/>
          <w:bCs/>
          <w:color w:val="0083FA"/>
          <w:kern w:val="32"/>
          <w:sz w:val="28"/>
          <w:szCs w:val="28"/>
        </w:rPr>
        <w:t>Bedienen en bewaken van tunnels (tunnelspecifiek)</w:t>
      </w:r>
    </w:p>
    <w:p w14:paraId="3BB17AE8" w14:textId="5D3F84A3" w:rsidR="0052480F" w:rsidRDefault="00D0686F" w:rsidP="00A92CDA">
      <w:pPr>
        <w:rPr>
          <w:rFonts w:ascii="Lucida Sans" w:hAnsi="Lucida Sans" w:cs="Arial"/>
          <w:b/>
          <w:bCs/>
          <w:color w:val="0083FA"/>
          <w:kern w:val="32"/>
          <w:sz w:val="28"/>
          <w:szCs w:val="28"/>
        </w:rPr>
      </w:pPr>
      <w:r w:rsidRPr="00D0686F">
        <w:rPr>
          <w:rFonts w:ascii="Lucida Sans" w:hAnsi="Lucida Sans" w:cs="Arial"/>
          <w:b/>
          <w:bCs/>
          <w:color w:val="0083FA"/>
          <w:kern w:val="32"/>
          <w:sz w:val="28"/>
          <w:szCs w:val="28"/>
        </w:rPr>
        <w:t>Operator</w:t>
      </w:r>
    </w:p>
    <w:p w14:paraId="68D04BFC" w14:textId="77777777" w:rsidR="00D0686F" w:rsidRPr="0052480F" w:rsidRDefault="00D0686F" w:rsidP="00D0686F">
      <w:pPr>
        <w:ind w:firstLine="709"/>
      </w:pPr>
    </w:p>
    <w:p w14:paraId="5A79939D" w14:textId="77777777" w:rsidR="00D0686F" w:rsidRDefault="00D0686F" w:rsidP="00D0686F">
      <w:r>
        <w:t xml:space="preserve">Als operator tunnel ben je verantwoordelijk voor de veiligheid en doorstroming van het verkeer dat in en rondom de tunnel rijdt. Je bedient en bewaakt de tunnel vanuit een bediencentrale waar meerdere operators werken die verantwoordelijk zijn voor andere domeinen zoals verkeersmanagement of parkeerbeheer. Als operator voor het domein tunnels stuur je en geleidt je het verkeer in verschillende omstandigheden binnen vastgestelde procedures en protocollen. Je werkt in shifts zodat de tunnel 24/7 en 365 dagen per jaar beschikbaar is voor verkeer. Dit betekent dat je bijvoorbeeld bij incidenten veiligheids- en verkeersmaatregelen neemt en contact legt met de hulpdiensten, tunnelgebruikers en indien nodig het onderhoudspersoneel. Ook ondersteun je bij file, ongevallen, uitzonderlijk vervoer en technische storingen waarbij contact wordt gelegd met de calamiteitencoördinator en tunnelinspecteurs. De centrale gebruikt de kracht van technologie om bedientaken, monitoringsprocessen en routehandelingen zo veel mogelijk te automatiseren. </w:t>
      </w:r>
    </w:p>
    <w:p w14:paraId="0520DE5B" w14:textId="727B66FA" w:rsidR="00D0686F" w:rsidRDefault="00D0686F" w:rsidP="00D0686F">
      <w:r>
        <w:t>Laat jij je niet afschrikken door verschillende technische bedienapplicaties en sta je open voor een innovatieve werk</w:t>
      </w:r>
      <w:r w:rsidR="00CF05DB">
        <w:t>omgeving? Solliciteer dan snel.</w:t>
      </w:r>
      <w:bookmarkStart w:id="2" w:name="_GoBack"/>
      <w:bookmarkEnd w:id="2"/>
    </w:p>
    <w:p w14:paraId="377D9FAB" w14:textId="77777777" w:rsidR="00A92CDA" w:rsidRDefault="00A92CDA" w:rsidP="00D0686F"/>
    <w:p w14:paraId="58FF073F" w14:textId="77777777" w:rsidR="00D0686F" w:rsidRPr="007459B5" w:rsidRDefault="00D0686F" w:rsidP="00D0686F">
      <w:pPr>
        <w:rPr>
          <w:b/>
        </w:rPr>
      </w:pPr>
      <w:r w:rsidRPr="007459B5">
        <w:rPr>
          <w:b/>
        </w:rPr>
        <w:t>Wij zoeken:</w:t>
      </w:r>
    </w:p>
    <w:p w14:paraId="4AC5F2F3" w14:textId="77777777" w:rsidR="00D0686F" w:rsidRPr="000F078E" w:rsidRDefault="00D0686F" w:rsidP="00D0686F">
      <w:pPr>
        <w:pStyle w:val="Lijstalinea"/>
        <w:numPr>
          <w:ilvl w:val="0"/>
          <w:numId w:val="26"/>
        </w:numPr>
        <w:spacing w:after="160" w:line="259" w:lineRule="auto"/>
      </w:pPr>
      <w:r w:rsidRPr="000F078E">
        <w:t xml:space="preserve">Er is geen vereiste scholing nodig om in aanmerking te komen voor een sollicitatie voor deze functie maar verwachten wel een minimaal MBO-denkniveau. </w:t>
      </w:r>
    </w:p>
    <w:p w14:paraId="27061FCF" w14:textId="77777777" w:rsidR="00D0686F" w:rsidRDefault="00D0686F" w:rsidP="00D0686F">
      <w:pPr>
        <w:pStyle w:val="Lijstalinea"/>
        <w:numPr>
          <w:ilvl w:val="0"/>
          <w:numId w:val="26"/>
        </w:numPr>
        <w:spacing w:after="160" w:line="259" w:lineRule="auto"/>
      </w:pPr>
      <w:r>
        <w:t>Je hebt oog voor proces en omgeving en kan zowel zelfstandig als in teamverband werken.</w:t>
      </w:r>
    </w:p>
    <w:p w14:paraId="30FEFF46" w14:textId="77777777" w:rsidR="00D0686F" w:rsidRDefault="00D0686F" w:rsidP="00D0686F">
      <w:pPr>
        <w:pStyle w:val="Lijstalinea"/>
        <w:numPr>
          <w:ilvl w:val="0"/>
          <w:numId w:val="26"/>
        </w:numPr>
        <w:spacing w:after="160" w:line="259" w:lineRule="auto"/>
      </w:pPr>
      <w:r>
        <w:t>Je hebt een ondernemende instelling en vind veiligheid belangrijk waardoor je goed weet te handelen bij crisissituaties of calamiteiten in en rondom het object.</w:t>
      </w:r>
    </w:p>
    <w:p w14:paraId="4193E750" w14:textId="77777777" w:rsidR="00D0686F" w:rsidRDefault="00D0686F" w:rsidP="00D0686F">
      <w:pPr>
        <w:pStyle w:val="Lijstalinea"/>
        <w:numPr>
          <w:ilvl w:val="0"/>
          <w:numId w:val="26"/>
        </w:numPr>
        <w:spacing w:after="160" w:line="259" w:lineRule="auto"/>
      </w:pPr>
      <w:r>
        <w:t>Je bent communicatief vaardig, klantgericht en kunt nauwkeuring volgens de procedures en protocollen werken die bij het betreffende object horen.</w:t>
      </w:r>
    </w:p>
    <w:p w14:paraId="621DBB75" w14:textId="77777777" w:rsidR="00D0686F" w:rsidRDefault="00D0686F" w:rsidP="00D0686F">
      <w:pPr>
        <w:pStyle w:val="Lijstalinea"/>
        <w:numPr>
          <w:ilvl w:val="0"/>
          <w:numId w:val="26"/>
        </w:numPr>
        <w:spacing w:after="160" w:line="259" w:lineRule="auto"/>
      </w:pPr>
      <w:r>
        <w:t xml:space="preserve">Je hebt geen 9 tot 5 mentaliteit. </w:t>
      </w:r>
    </w:p>
    <w:p w14:paraId="29AD57B7" w14:textId="77777777" w:rsidR="00D0686F" w:rsidRDefault="00D0686F" w:rsidP="00D0686F">
      <w:pPr>
        <w:pStyle w:val="Lijstalinea"/>
        <w:numPr>
          <w:ilvl w:val="0"/>
          <w:numId w:val="26"/>
        </w:numPr>
        <w:spacing w:after="160" w:line="259" w:lineRule="auto"/>
      </w:pPr>
      <w:r>
        <w:t>Je beheerst uitstekend de Nederlandse taal, zowel spraak als schrift.</w:t>
      </w:r>
    </w:p>
    <w:p w14:paraId="7A0AC3A5" w14:textId="77777777" w:rsidR="00D0686F" w:rsidRDefault="00D0686F" w:rsidP="00D0686F">
      <w:pPr>
        <w:pStyle w:val="Lijstalinea"/>
        <w:numPr>
          <w:ilvl w:val="0"/>
          <w:numId w:val="26"/>
        </w:numPr>
        <w:spacing w:after="160" w:line="259" w:lineRule="auto"/>
      </w:pPr>
      <w:r>
        <w:t xml:space="preserve">Je staat open om operatortaken voor meerdere domeinen op te pakken zoals verkeersmanagement of bedienen/bewaken van bruggen en sluizen. </w:t>
      </w:r>
    </w:p>
    <w:p w14:paraId="0A008BAD" w14:textId="77777777" w:rsidR="00D0686F" w:rsidRPr="007459B5" w:rsidRDefault="00D0686F" w:rsidP="00D0686F">
      <w:pPr>
        <w:rPr>
          <w:b/>
        </w:rPr>
      </w:pPr>
      <w:r w:rsidRPr="007459B5">
        <w:rPr>
          <w:b/>
        </w:rPr>
        <w:t>Bedrijfsinformatie</w:t>
      </w:r>
    </w:p>
    <w:p w14:paraId="51FB33B4" w14:textId="77777777" w:rsidR="00D0686F" w:rsidRDefault="00D0686F" w:rsidP="00D0686F">
      <w:r>
        <w:t>iCentrale programma, DCO’s, iBedienen</w:t>
      </w:r>
      <w:r>
        <w:br w:type="page"/>
      </w:r>
    </w:p>
    <w:p w14:paraId="2CFB61A6" w14:textId="39A489A3" w:rsidR="00D0686F" w:rsidRDefault="00D0686F" w:rsidP="00D0686F">
      <w:pPr>
        <w:rPr>
          <w:rFonts w:ascii="Lucida Sans" w:hAnsi="Lucida Sans" w:cs="Arial"/>
          <w:b/>
          <w:bCs/>
          <w:color w:val="0083FA"/>
          <w:kern w:val="32"/>
          <w:sz w:val="28"/>
          <w:szCs w:val="28"/>
        </w:rPr>
      </w:pPr>
      <w:r w:rsidRPr="00D0686F">
        <w:rPr>
          <w:rFonts w:ascii="Lucida Sans" w:hAnsi="Lucida Sans" w:cs="Arial"/>
          <w:b/>
          <w:bCs/>
          <w:color w:val="0083FA"/>
          <w:kern w:val="32"/>
          <w:sz w:val="28"/>
          <w:szCs w:val="28"/>
        </w:rPr>
        <w:lastRenderedPageBreak/>
        <w:t>Verkeersmanagement</w:t>
      </w:r>
      <w:r w:rsidRPr="00D0686F">
        <w:rPr>
          <w:rFonts w:ascii="Lucida Sans" w:hAnsi="Lucida Sans" w:cs="Arial"/>
          <w:b/>
          <w:bCs/>
          <w:color w:val="0083FA"/>
          <w:kern w:val="32"/>
          <w:sz w:val="28"/>
          <w:szCs w:val="28"/>
        </w:rPr>
        <w:br/>
        <w:t>Operator</w:t>
      </w:r>
    </w:p>
    <w:p w14:paraId="7840F32D" w14:textId="77777777" w:rsidR="00D0686F" w:rsidRPr="00D0686F" w:rsidRDefault="00D0686F" w:rsidP="00D0686F">
      <w:pPr>
        <w:rPr>
          <w:rFonts w:ascii="Lucida Sans" w:hAnsi="Lucida Sans" w:cs="Arial"/>
          <w:b/>
          <w:bCs/>
          <w:color w:val="0083FA"/>
          <w:kern w:val="32"/>
          <w:sz w:val="28"/>
          <w:szCs w:val="28"/>
        </w:rPr>
      </w:pPr>
    </w:p>
    <w:p w14:paraId="42DDEE4D" w14:textId="77777777" w:rsidR="00D0686F" w:rsidRDefault="00D0686F" w:rsidP="00D0686F">
      <w:r>
        <w:t xml:space="preserve">Als operator verkeersmanagement ben je verantwoordelijk voor een veilige en vlotte doorstroming van het verkeer in jouw beheersgebied. Je bedient de weggebruikers en objecten zodanig dat er een goede verkeersafwikkeling mogelijk is. Daarnaast ben je in staat om verkeerssituaties in te schatten en hier op te anticiperen. Als operator heb je veel contact met collega’s in de centrale, de weginspecteurs op straat en weggebruikers zijn je klant. Je werkt in shifts zodat het wegennetwerk 24/7 en 365 dagen per jaar beschikbaar is voor verkeer. Je bedient de weggebruikers door bijvoorbeeld omleidingen in te zetten waardoor de congestie op de weg beperkt wordt. De centrale gebruikt de kracht van technologie om bedientaken, monitoringsprocessen en routehandelingen zo veel mogelijk te automatiseren. Als operator krijg je dus te maken met verschillende geautomatiseerde systemen die jou helpen bij belangrijke keuzes voor het netwerk. Hiermee bewaak je de verkeersstromen en onderhoud je contact met de hulpdiensten, wegbeheerders en andere instanties bij grote drukte, incidenten en geplande werkzaamheden. </w:t>
      </w:r>
    </w:p>
    <w:p w14:paraId="775E65C5" w14:textId="77777777" w:rsidR="00A92CDA" w:rsidRDefault="00A92CDA" w:rsidP="00D0686F">
      <w:pPr>
        <w:rPr>
          <w:b/>
        </w:rPr>
      </w:pPr>
    </w:p>
    <w:p w14:paraId="570BE75F" w14:textId="7EC8C5EF" w:rsidR="00D0686F" w:rsidRPr="007459B5" w:rsidRDefault="00D0686F" w:rsidP="00D0686F">
      <w:pPr>
        <w:rPr>
          <w:b/>
        </w:rPr>
      </w:pPr>
      <w:r w:rsidRPr="007459B5">
        <w:rPr>
          <w:b/>
        </w:rPr>
        <w:t>Wij zoeken:</w:t>
      </w:r>
    </w:p>
    <w:p w14:paraId="7EB81AD3" w14:textId="77777777" w:rsidR="00D0686F" w:rsidRDefault="00D0686F" w:rsidP="00D0686F">
      <w:pPr>
        <w:pStyle w:val="Lijstalinea"/>
        <w:numPr>
          <w:ilvl w:val="0"/>
          <w:numId w:val="27"/>
        </w:numPr>
        <w:spacing w:after="160" w:line="259" w:lineRule="auto"/>
      </w:pPr>
      <w:r>
        <w:t>Je denkt en werkt (minimaal) op MBO-niveau.</w:t>
      </w:r>
    </w:p>
    <w:p w14:paraId="77E9FF65" w14:textId="77777777" w:rsidR="00D0686F" w:rsidRDefault="00D0686F" w:rsidP="00D0686F">
      <w:pPr>
        <w:pStyle w:val="Lijstalinea"/>
        <w:numPr>
          <w:ilvl w:val="0"/>
          <w:numId w:val="27"/>
        </w:numPr>
        <w:spacing w:after="160" w:line="259" w:lineRule="auto"/>
      </w:pPr>
      <w:r>
        <w:t>Je kunt zowel zelfstandig als in teamverband werken.</w:t>
      </w:r>
    </w:p>
    <w:p w14:paraId="66F7B183" w14:textId="77777777" w:rsidR="00D0686F" w:rsidRDefault="00D0686F" w:rsidP="00D0686F">
      <w:pPr>
        <w:pStyle w:val="Lijstalinea"/>
        <w:numPr>
          <w:ilvl w:val="0"/>
          <w:numId w:val="27"/>
        </w:numPr>
        <w:spacing w:after="160" w:line="259" w:lineRule="auto"/>
      </w:pPr>
      <w:r>
        <w:t>Je hebt affiniteit met verkeer en geautomatiseerde systemen.</w:t>
      </w:r>
    </w:p>
    <w:p w14:paraId="4761D71D" w14:textId="77777777" w:rsidR="00D0686F" w:rsidRDefault="00D0686F" w:rsidP="00D0686F">
      <w:pPr>
        <w:pStyle w:val="Lijstalinea"/>
        <w:numPr>
          <w:ilvl w:val="0"/>
          <w:numId w:val="27"/>
        </w:numPr>
        <w:spacing w:after="160" w:line="259" w:lineRule="auto"/>
      </w:pPr>
      <w:r>
        <w:t>Je hebt geen 9 tot 5 mentaliteit.</w:t>
      </w:r>
    </w:p>
    <w:p w14:paraId="0F865C4A" w14:textId="77777777" w:rsidR="00D0686F" w:rsidRDefault="00D0686F" w:rsidP="00D0686F">
      <w:pPr>
        <w:pStyle w:val="Lijstalinea"/>
        <w:numPr>
          <w:ilvl w:val="0"/>
          <w:numId w:val="27"/>
        </w:numPr>
        <w:spacing w:after="160" w:line="259" w:lineRule="auto"/>
      </w:pPr>
      <w:r>
        <w:t>Je beheerst uitstekend de Nederlandse taal, zowel spraak als schrift.</w:t>
      </w:r>
    </w:p>
    <w:p w14:paraId="308F33D0" w14:textId="77777777" w:rsidR="00D0686F" w:rsidRDefault="00D0686F" w:rsidP="00D0686F">
      <w:pPr>
        <w:pStyle w:val="Lijstalinea"/>
        <w:numPr>
          <w:ilvl w:val="0"/>
          <w:numId w:val="27"/>
        </w:numPr>
        <w:spacing w:after="160" w:line="259" w:lineRule="auto"/>
      </w:pPr>
      <w:r>
        <w:t>Je kunt goed anticiperen op ongeplande gebeurtenissen en vind veiligheid belangrijk.</w:t>
      </w:r>
    </w:p>
    <w:p w14:paraId="00C37D7F" w14:textId="77777777" w:rsidR="00D0686F" w:rsidRDefault="00D0686F" w:rsidP="00D0686F">
      <w:pPr>
        <w:pStyle w:val="Lijstalinea"/>
        <w:numPr>
          <w:ilvl w:val="0"/>
          <w:numId w:val="27"/>
        </w:numPr>
        <w:spacing w:after="160" w:line="259" w:lineRule="auto"/>
      </w:pPr>
      <w:r>
        <w:t>Je staat open om operatortaken voor meerdere domeinen op te pakken zoals bedienen/bewaken van bruggen, sluizen en tunnels.</w:t>
      </w:r>
    </w:p>
    <w:p w14:paraId="66B216D3" w14:textId="77777777" w:rsidR="00D0686F" w:rsidRDefault="00D0686F" w:rsidP="00D0686F"/>
    <w:p w14:paraId="59228481" w14:textId="77777777" w:rsidR="00D0686F" w:rsidRPr="007459B5" w:rsidRDefault="00D0686F" w:rsidP="00D0686F">
      <w:pPr>
        <w:rPr>
          <w:b/>
        </w:rPr>
      </w:pPr>
      <w:r w:rsidRPr="007459B5">
        <w:rPr>
          <w:b/>
        </w:rPr>
        <w:t>Bedrijfsinformatie</w:t>
      </w:r>
    </w:p>
    <w:p w14:paraId="1C4224BA" w14:textId="77777777" w:rsidR="00D0686F" w:rsidRDefault="00D0686F" w:rsidP="00D0686F">
      <w:r>
        <w:t>iCentrale programma, DCO’s, iBedienen</w:t>
      </w:r>
      <w:r>
        <w:br w:type="page"/>
      </w:r>
    </w:p>
    <w:p w14:paraId="64ADD9D2" w14:textId="3F92E883" w:rsidR="00D0686F" w:rsidRDefault="00D0686F" w:rsidP="00D0686F">
      <w:pPr>
        <w:rPr>
          <w:rFonts w:ascii="Lucida Sans" w:hAnsi="Lucida Sans" w:cs="Arial"/>
          <w:b/>
          <w:bCs/>
          <w:color w:val="0083FA"/>
          <w:kern w:val="32"/>
          <w:sz w:val="28"/>
          <w:szCs w:val="28"/>
        </w:rPr>
      </w:pPr>
      <w:r w:rsidRPr="00D0686F">
        <w:rPr>
          <w:rFonts w:ascii="Lucida Sans" w:hAnsi="Lucida Sans" w:cs="Arial"/>
          <w:b/>
          <w:bCs/>
          <w:color w:val="0083FA"/>
          <w:kern w:val="32"/>
          <w:sz w:val="28"/>
          <w:szCs w:val="28"/>
        </w:rPr>
        <w:lastRenderedPageBreak/>
        <w:t>Verkeersmanagement</w:t>
      </w:r>
      <w:r w:rsidRPr="00D0686F">
        <w:rPr>
          <w:rFonts w:ascii="Lucida Sans" w:hAnsi="Lucida Sans" w:cs="Arial"/>
          <w:b/>
          <w:bCs/>
          <w:color w:val="0083FA"/>
          <w:kern w:val="32"/>
          <w:sz w:val="28"/>
          <w:szCs w:val="28"/>
        </w:rPr>
        <w:br/>
        <w:t xml:space="preserve">Netwerkmanager </w:t>
      </w:r>
    </w:p>
    <w:p w14:paraId="2931C6A6" w14:textId="77777777" w:rsidR="00D0686F" w:rsidRPr="00D0686F" w:rsidRDefault="00D0686F" w:rsidP="00D0686F">
      <w:pPr>
        <w:rPr>
          <w:rFonts w:ascii="Lucida Sans" w:hAnsi="Lucida Sans" w:cs="Arial"/>
          <w:b/>
          <w:bCs/>
          <w:color w:val="0083FA"/>
          <w:kern w:val="32"/>
          <w:sz w:val="28"/>
          <w:szCs w:val="28"/>
        </w:rPr>
      </w:pPr>
    </w:p>
    <w:p w14:paraId="5CDE3C17" w14:textId="7CF52702" w:rsidR="00A92CDA" w:rsidRPr="00DD5B15" w:rsidRDefault="00A92CDA" w:rsidP="00A92CDA">
      <w:r>
        <w:t>Als netwerkmanager verkeersmanagement ben je verantwoordelijk voor de aansturing van de bedienzaal waar onder andere de operators verkeersmanagement aan het werk zijn. Het streven van zo’n netwerkmanager is om de weggebruiker veilig en vlot van A naar B te laten stromen. Je houdt je bezig met operationele processen, checkt de kwaliteit van de ingezette verkeersmaatregelen en stuurt bij waar nodig is. Daarnaast ben je een leidinggevend figuur en verantwoordelijk voor de operators. Ook kun je domeinoverschrijdend taken uitvoeren. Waar nodig springt de netwerkmanager de operator bij en dient daarom ook volledige en verkeersmanagementspecifieke kennis te hebben van de geautomatiseerde systemen en bedienapplicaties. Als netwerkmanager dien je om te kunnen gaan met beeldopbouwtaken. Dit zijn taken waarbij enige tijd nodig is om een beeld van een situatie op te bouwen zodat die goed beoordeeld kan worden en handmatig gestuurde maatregelen genomen kunnen worden. De iHMI ondersteunt jou hier in zodat je pro-actief kunt handelen. Naast de operationele processen wordt ook verwacht dat je een inhoudelijke bijdrage kunt leveren aan huidige, maar ook toekomstige ontwikkelingen binnen het werkveld van operationeel verkeersmanagement. Denk aan een denktank, ontwikkelaar en innovator op dit gebied. Je werkt in shifts zodat het wegennetwerk 24/7 en 365 dagen per jaar beschikbaar is voor verkeer.</w:t>
      </w:r>
    </w:p>
    <w:p w14:paraId="67F8BA33" w14:textId="77777777" w:rsidR="00A92CDA" w:rsidRDefault="00A92CDA" w:rsidP="00D0686F"/>
    <w:p w14:paraId="5CCC5A7C" w14:textId="77777777" w:rsidR="00D0686F" w:rsidRPr="0051776A" w:rsidRDefault="00D0686F" w:rsidP="00D0686F">
      <w:pPr>
        <w:rPr>
          <w:b/>
        </w:rPr>
      </w:pPr>
      <w:r w:rsidRPr="0051776A">
        <w:rPr>
          <w:b/>
        </w:rPr>
        <w:t xml:space="preserve">Wij zoeken: </w:t>
      </w:r>
    </w:p>
    <w:p w14:paraId="26B829E1" w14:textId="77F7ACA3" w:rsidR="00D0686F" w:rsidRDefault="00D0686F" w:rsidP="00D0686F">
      <w:pPr>
        <w:pStyle w:val="Lijstalinea"/>
        <w:numPr>
          <w:ilvl w:val="0"/>
          <w:numId w:val="27"/>
        </w:numPr>
        <w:spacing w:after="160" w:line="259" w:lineRule="auto"/>
      </w:pPr>
      <w:r>
        <w:t>Je denkt en werkt (minimaal) op HBO-niveau.</w:t>
      </w:r>
    </w:p>
    <w:p w14:paraId="022B669F" w14:textId="6815DC53" w:rsidR="00D0686F" w:rsidRDefault="00D0686F" w:rsidP="00D0686F">
      <w:pPr>
        <w:pStyle w:val="Lijstalinea"/>
        <w:numPr>
          <w:ilvl w:val="0"/>
          <w:numId w:val="27"/>
        </w:numPr>
        <w:spacing w:after="160" w:line="259" w:lineRule="auto"/>
      </w:pPr>
      <w:r>
        <w:t>Je kunt zowel zelfstandig als in teamverband werken.</w:t>
      </w:r>
    </w:p>
    <w:p w14:paraId="2DCC83B3" w14:textId="77777777" w:rsidR="00C220FA" w:rsidRDefault="00C220FA" w:rsidP="00C220FA">
      <w:pPr>
        <w:pStyle w:val="Lijstalinea"/>
        <w:numPr>
          <w:ilvl w:val="0"/>
          <w:numId w:val="27"/>
        </w:numPr>
        <w:spacing w:after="160" w:line="259" w:lineRule="auto"/>
      </w:pPr>
      <w:r>
        <w:t>Je hebt leidinggevende kwaliteiten en kunt medewerkers aansturen en coachen.</w:t>
      </w:r>
    </w:p>
    <w:p w14:paraId="560C98FC" w14:textId="3E75F7D1" w:rsidR="00D0686F" w:rsidRDefault="00D0686F" w:rsidP="00D0686F">
      <w:pPr>
        <w:pStyle w:val="Lijstalinea"/>
        <w:numPr>
          <w:ilvl w:val="0"/>
          <w:numId w:val="27"/>
        </w:numPr>
        <w:spacing w:after="160" w:line="259" w:lineRule="auto"/>
      </w:pPr>
      <w:r>
        <w:t xml:space="preserve">Je hebt affiniteit met verkeer en kennis van CDMS en </w:t>
      </w:r>
      <w:r w:rsidR="00AF7C5E">
        <w:t>NMS</w:t>
      </w:r>
    </w:p>
    <w:p w14:paraId="3C55D05E" w14:textId="77777777" w:rsidR="00D0686F" w:rsidRDefault="00D0686F" w:rsidP="00D0686F">
      <w:pPr>
        <w:pStyle w:val="Lijstalinea"/>
        <w:numPr>
          <w:ilvl w:val="0"/>
          <w:numId w:val="27"/>
        </w:numPr>
        <w:spacing w:after="160" w:line="259" w:lineRule="auto"/>
      </w:pPr>
      <w:r>
        <w:t>Je kunt over beheergrenzen heen kijken en stelt de weggebruiker centraal.</w:t>
      </w:r>
    </w:p>
    <w:p w14:paraId="4327884E" w14:textId="77777777" w:rsidR="00D0686F" w:rsidRDefault="00D0686F" w:rsidP="00D0686F">
      <w:pPr>
        <w:pStyle w:val="Lijstalinea"/>
        <w:numPr>
          <w:ilvl w:val="0"/>
          <w:numId w:val="27"/>
        </w:numPr>
        <w:spacing w:after="160" w:line="259" w:lineRule="auto"/>
      </w:pPr>
      <w:r>
        <w:t>Je hebt verstand van de werking van TDI’s en VRI’s.</w:t>
      </w:r>
    </w:p>
    <w:p w14:paraId="5EA4F03A" w14:textId="77777777" w:rsidR="00D0686F" w:rsidRDefault="00D0686F" w:rsidP="00D0686F">
      <w:pPr>
        <w:pStyle w:val="Lijstalinea"/>
        <w:numPr>
          <w:ilvl w:val="0"/>
          <w:numId w:val="27"/>
        </w:numPr>
        <w:spacing w:after="160" w:line="259" w:lineRule="auto"/>
      </w:pPr>
      <w:r>
        <w:t>Je hebt geen 9 tot 5 mentaliteit.</w:t>
      </w:r>
    </w:p>
    <w:p w14:paraId="78A0BD61" w14:textId="77777777" w:rsidR="00D0686F" w:rsidRDefault="00D0686F" w:rsidP="00D0686F">
      <w:pPr>
        <w:pStyle w:val="Lijstalinea"/>
        <w:numPr>
          <w:ilvl w:val="0"/>
          <w:numId w:val="27"/>
        </w:numPr>
        <w:spacing w:after="160" w:line="259" w:lineRule="auto"/>
      </w:pPr>
      <w:r>
        <w:t>Je beheerst uitstekend de Nederlandse taal, zowel spraak als schrift.</w:t>
      </w:r>
    </w:p>
    <w:p w14:paraId="498E2A0C" w14:textId="185E7E99" w:rsidR="00D0686F" w:rsidRDefault="00D0686F" w:rsidP="00D0686F">
      <w:pPr>
        <w:pStyle w:val="Lijstalinea"/>
        <w:numPr>
          <w:ilvl w:val="0"/>
          <w:numId w:val="27"/>
        </w:numPr>
        <w:spacing w:after="160" w:line="259" w:lineRule="auto"/>
      </w:pPr>
      <w:r>
        <w:t>Je staat open om netwerkmanagertaken voor meerdere domeinen op te pakken zoals bedienen/bewaken van bruggen, sluizen en tunnels.</w:t>
      </w:r>
    </w:p>
    <w:p w14:paraId="4ADC61E7" w14:textId="77777777" w:rsidR="00A92CDA" w:rsidRDefault="00A92CDA" w:rsidP="00A92CDA">
      <w:pPr>
        <w:pStyle w:val="Lijstalinea"/>
        <w:numPr>
          <w:ilvl w:val="0"/>
          <w:numId w:val="27"/>
        </w:numPr>
        <w:spacing w:after="160" w:line="259" w:lineRule="auto"/>
      </w:pPr>
      <w:r>
        <w:t>Je hebt uitgebreide kennis van specifieke verkeersmanagement systemen.</w:t>
      </w:r>
    </w:p>
    <w:p w14:paraId="03A4B283" w14:textId="77777777" w:rsidR="00A92CDA" w:rsidRDefault="00A92CDA" w:rsidP="00A92CDA">
      <w:pPr>
        <w:pStyle w:val="Lijstalinea"/>
        <w:numPr>
          <w:ilvl w:val="0"/>
          <w:numId w:val="27"/>
        </w:numPr>
        <w:spacing w:after="160" w:line="259" w:lineRule="auto"/>
      </w:pPr>
      <w:r>
        <w:t>Je kunt je ruimtelijk goed inleven in de verkeersstromen in een verkeersnetwerk</w:t>
      </w:r>
    </w:p>
    <w:p w14:paraId="7C2B7750" w14:textId="77777777" w:rsidR="00A92CDA" w:rsidRDefault="00A92CDA" w:rsidP="00A92CDA">
      <w:pPr>
        <w:pStyle w:val="Lijstalinea"/>
        <w:spacing w:after="160" w:line="259" w:lineRule="auto"/>
        <w:ind w:left="300"/>
      </w:pPr>
    </w:p>
    <w:p w14:paraId="6DEFF948" w14:textId="77777777" w:rsidR="00D0686F" w:rsidRDefault="00D0686F" w:rsidP="00D0686F">
      <w:r>
        <w:rPr>
          <w:b/>
        </w:rPr>
        <w:t xml:space="preserve">Bedrijfsinformatie </w:t>
      </w:r>
    </w:p>
    <w:p w14:paraId="2A3B20B7" w14:textId="77777777" w:rsidR="00D0686F" w:rsidRPr="00F7028A" w:rsidRDefault="00D0686F" w:rsidP="00D0686F">
      <w:r>
        <w:t>iCentrale programma, DCO’s, iBedienen</w:t>
      </w:r>
    </w:p>
    <w:p w14:paraId="3962D323" w14:textId="77777777" w:rsidR="00D0686F" w:rsidRDefault="00D0686F" w:rsidP="00D0686F">
      <w:pPr>
        <w:pStyle w:val="Kop1"/>
        <w:numPr>
          <w:ilvl w:val="0"/>
          <w:numId w:val="0"/>
        </w:numPr>
        <w:rPr>
          <w:b w:val="0"/>
        </w:rPr>
      </w:pPr>
    </w:p>
    <w:p w14:paraId="1F4ACA92" w14:textId="77777777" w:rsidR="00D0686F" w:rsidRDefault="00D0686F" w:rsidP="00D0686F">
      <w:pPr>
        <w:pStyle w:val="Kop1"/>
        <w:numPr>
          <w:ilvl w:val="0"/>
          <w:numId w:val="0"/>
        </w:numPr>
        <w:rPr>
          <w:b w:val="0"/>
        </w:rPr>
      </w:pPr>
    </w:p>
    <w:p w14:paraId="134A0940" w14:textId="77777777" w:rsidR="00D0686F" w:rsidRDefault="00D0686F" w:rsidP="00D0686F">
      <w:pPr>
        <w:rPr>
          <w:rFonts w:asciiTheme="majorHAnsi" w:eastAsiaTheme="majorEastAsia" w:hAnsiTheme="majorHAnsi" w:cstheme="majorBidi"/>
          <w:b/>
          <w:color w:val="407D9B" w:themeColor="accent1" w:themeShade="BF"/>
          <w:sz w:val="32"/>
          <w:szCs w:val="32"/>
        </w:rPr>
      </w:pPr>
      <w:r>
        <w:rPr>
          <w:b/>
        </w:rPr>
        <w:br w:type="page"/>
      </w:r>
    </w:p>
    <w:p w14:paraId="6244D65F" w14:textId="5D9AF31F" w:rsidR="00D0686F" w:rsidRDefault="00D0686F" w:rsidP="007A69A2">
      <w:pPr>
        <w:rPr>
          <w:rFonts w:ascii="Lucida Sans" w:hAnsi="Lucida Sans" w:cs="Arial"/>
          <w:b/>
          <w:bCs/>
          <w:color w:val="0083FA"/>
          <w:kern w:val="32"/>
          <w:sz w:val="28"/>
          <w:szCs w:val="28"/>
        </w:rPr>
      </w:pPr>
      <w:r w:rsidRPr="007A69A2">
        <w:rPr>
          <w:rFonts w:ascii="Lucida Sans" w:hAnsi="Lucida Sans" w:cs="Arial"/>
          <w:b/>
          <w:bCs/>
          <w:color w:val="0083FA"/>
          <w:kern w:val="32"/>
          <w:sz w:val="28"/>
          <w:szCs w:val="28"/>
        </w:rPr>
        <w:lastRenderedPageBreak/>
        <w:t>Bedienen en bewaken van bruggen en sluizen</w:t>
      </w:r>
      <w:r w:rsidRPr="007A69A2">
        <w:rPr>
          <w:rFonts w:ascii="Lucida Sans" w:hAnsi="Lucida Sans" w:cs="Arial"/>
          <w:b/>
          <w:bCs/>
          <w:color w:val="0083FA"/>
          <w:kern w:val="32"/>
          <w:sz w:val="28"/>
          <w:szCs w:val="28"/>
        </w:rPr>
        <w:br/>
        <w:t>Operator</w:t>
      </w:r>
    </w:p>
    <w:p w14:paraId="1C6DC26F" w14:textId="77777777" w:rsidR="007A69A2" w:rsidRPr="007A69A2" w:rsidRDefault="007A69A2" w:rsidP="007A69A2">
      <w:pPr>
        <w:rPr>
          <w:rFonts w:ascii="Lucida Sans" w:hAnsi="Lucida Sans" w:cs="Arial"/>
          <w:b/>
          <w:bCs/>
          <w:color w:val="0083FA"/>
          <w:kern w:val="32"/>
          <w:sz w:val="28"/>
          <w:szCs w:val="28"/>
        </w:rPr>
      </w:pPr>
    </w:p>
    <w:p w14:paraId="05E0D3AE" w14:textId="4F62CDCC" w:rsidR="00D0686F" w:rsidRDefault="00D0686F" w:rsidP="00D0686F">
      <w:r>
        <w:t xml:space="preserve">Als operator brug- en sluisbediening ben je verantwoordelijk voor een vlotte en veilige doorstroming van het scheepvaartverkeer vanuit de centrale. Het bedienen van bruggen en sluizen dient op een veilige manier te worden uitgevoerd. Daarom moet je tijdens het bedienen rekening houden met zowel het nautisch als droog verkeer rondom het object. Je verzorgt de communicatie met het scheepvaartverkeer en het wegverkeer en zorgt zo voor continu overzicht. Hiervoor worden verschillende bediensystemen en camera’s gebruikt. De centrale gebruikt de kracht van technologie om bedientaken, monitoringsprocessen en routehandelingen zo veel mogelijk te automatiseren. Om de doorstroming continu te monitoren worden geautomatiseerde systemen gebruikt waarop jij moet kunnen anticiperen. Je werkt in shifts zodat het wegennetwerk 24/7 en 365 dagen per jaar beschikbaar is voor verkeer. Voor deze functie dien je een Verklaring voor Goed gedrag (VOG) aan te vragen. </w:t>
      </w:r>
      <w:r w:rsidR="00A92CDA">
        <w:t>Bij succesvolle sollicitatie doorloop je een aantal kennismodules van de Nautische Leerlijnen.</w:t>
      </w:r>
    </w:p>
    <w:p w14:paraId="7A92DEE6" w14:textId="77777777" w:rsidR="007A69A2" w:rsidRDefault="007A69A2" w:rsidP="00D0686F"/>
    <w:p w14:paraId="1D257389" w14:textId="77777777" w:rsidR="00D0686F" w:rsidRDefault="00D0686F" w:rsidP="00D0686F">
      <w:r>
        <w:t>Heb jij een groot verantwoordelijkheidsgevoel en word je enthousiast van het nautisch netwerk? Solliciteer dan direct!</w:t>
      </w:r>
    </w:p>
    <w:p w14:paraId="4C6F81E3" w14:textId="77777777" w:rsidR="00A92CDA" w:rsidRDefault="00A92CDA" w:rsidP="00D0686F">
      <w:pPr>
        <w:rPr>
          <w:b/>
        </w:rPr>
      </w:pPr>
    </w:p>
    <w:p w14:paraId="40CE0086" w14:textId="72694B02" w:rsidR="00D0686F" w:rsidRPr="007459B5" w:rsidRDefault="00D0686F" w:rsidP="00D0686F">
      <w:pPr>
        <w:rPr>
          <w:b/>
        </w:rPr>
      </w:pPr>
      <w:r w:rsidRPr="007459B5">
        <w:rPr>
          <w:b/>
        </w:rPr>
        <w:t>Wij zoeken:</w:t>
      </w:r>
    </w:p>
    <w:p w14:paraId="39F6DF89" w14:textId="4C179E5A" w:rsidR="00D0686F" w:rsidRDefault="00D0686F" w:rsidP="00D0686F">
      <w:pPr>
        <w:pStyle w:val="Lijstalinea"/>
        <w:numPr>
          <w:ilvl w:val="0"/>
          <w:numId w:val="27"/>
        </w:numPr>
        <w:spacing w:after="160" w:line="259" w:lineRule="auto"/>
      </w:pPr>
      <w:r w:rsidRPr="000F078E">
        <w:t xml:space="preserve">Er is geen vereiste scholing nodig om in aanmerking te komen voor een sollicitatie voor deze functie maar verwachten wel een </w:t>
      </w:r>
      <w:r w:rsidR="00A92CDA">
        <w:t>afgerond diploma middelbare school.</w:t>
      </w:r>
      <w:r w:rsidRPr="000F078E">
        <w:t xml:space="preserve"> </w:t>
      </w:r>
    </w:p>
    <w:p w14:paraId="4EEA4FDA" w14:textId="77777777" w:rsidR="00D0686F" w:rsidRPr="000F078E" w:rsidRDefault="00D0686F" w:rsidP="00D0686F">
      <w:pPr>
        <w:pStyle w:val="Lijstalinea"/>
        <w:numPr>
          <w:ilvl w:val="0"/>
          <w:numId w:val="27"/>
        </w:numPr>
        <w:spacing w:after="160" w:line="259" w:lineRule="auto"/>
      </w:pPr>
      <w:r>
        <w:t>Je hebt affiniteit met het nautisch netwerk.</w:t>
      </w:r>
    </w:p>
    <w:p w14:paraId="0E064A2C" w14:textId="77777777" w:rsidR="00D0686F" w:rsidRDefault="00D0686F" w:rsidP="00D0686F">
      <w:pPr>
        <w:pStyle w:val="Lijstalinea"/>
        <w:numPr>
          <w:ilvl w:val="0"/>
          <w:numId w:val="27"/>
        </w:numPr>
        <w:spacing w:after="160" w:line="259" w:lineRule="auto"/>
      </w:pPr>
      <w:r>
        <w:t>Je kunt zowel zelfstandig als in teamverband werken.</w:t>
      </w:r>
    </w:p>
    <w:p w14:paraId="225823A6" w14:textId="77777777" w:rsidR="00D0686F" w:rsidRPr="00A92CDA" w:rsidRDefault="00D0686F" w:rsidP="00D0686F">
      <w:pPr>
        <w:pStyle w:val="Lijstalinea"/>
        <w:numPr>
          <w:ilvl w:val="0"/>
          <w:numId w:val="27"/>
        </w:numPr>
        <w:spacing w:after="160" w:line="259" w:lineRule="auto"/>
      </w:pPr>
      <w:r>
        <w:t xml:space="preserve">Je hebt een groot </w:t>
      </w:r>
      <w:r w:rsidRPr="00A92CDA">
        <w:t>verantwoordelijkheidsgevoel</w:t>
      </w:r>
    </w:p>
    <w:p w14:paraId="2A5C4A7B" w14:textId="77777777" w:rsidR="00D0686F" w:rsidRPr="00A92CDA" w:rsidRDefault="00D0686F" w:rsidP="00D0686F">
      <w:pPr>
        <w:pStyle w:val="Lijstalinea"/>
        <w:numPr>
          <w:ilvl w:val="0"/>
          <w:numId w:val="27"/>
        </w:numPr>
        <w:spacing w:after="160" w:line="259" w:lineRule="auto"/>
      </w:pPr>
      <w:r w:rsidRPr="00A92CDA">
        <w:t>Je hebt geen 9 tot 5 mentaliteit.</w:t>
      </w:r>
    </w:p>
    <w:p w14:paraId="31A22CD9" w14:textId="77777777" w:rsidR="00D0686F" w:rsidRPr="00A92CDA" w:rsidRDefault="00D0686F" w:rsidP="00D0686F">
      <w:pPr>
        <w:pStyle w:val="Lijstalinea"/>
        <w:numPr>
          <w:ilvl w:val="0"/>
          <w:numId w:val="27"/>
        </w:numPr>
        <w:spacing w:after="160" w:line="259" w:lineRule="auto"/>
      </w:pPr>
      <w:r w:rsidRPr="00A92CDA">
        <w:t>Je hebt (of staat open voor het halen van) een erkend basiscertificaat Marifoon en Klein/Groot Vaarbewijs.</w:t>
      </w:r>
    </w:p>
    <w:p w14:paraId="359F4458" w14:textId="74253659" w:rsidR="00D0686F" w:rsidRPr="00A92CDA" w:rsidRDefault="00D0686F" w:rsidP="00D0686F">
      <w:pPr>
        <w:pStyle w:val="Lijstalinea"/>
        <w:numPr>
          <w:ilvl w:val="0"/>
          <w:numId w:val="27"/>
        </w:numPr>
        <w:spacing w:after="160" w:line="259" w:lineRule="auto"/>
      </w:pPr>
      <w:r>
        <w:t xml:space="preserve">Je beheerst de </w:t>
      </w:r>
      <w:r w:rsidRPr="00A92CDA">
        <w:t>Nederlandse taal, zowel spraak als schrift.</w:t>
      </w:r>
    </w:p>
    <w:p w14:paraId="3A0DB0B2" w14:textId="47B0B842" w:rsidR="00D0686F" w:rsidRPr="00A92CDA" w:rsidRDefault="00D0686F" w:rsidP="00D0686F">
      <w:pPr>
        <w:pStyle w:val="Lijstalinea"/>
        <w:numPr>
          <w:ilvl w:val="0"/>
          <w:numId w:val="27"/>
        </w:numPr>
        <w:spacing w:after="160" w:line="259" w:lineRule="auto"/>
      </w:pPr>
      <w:r w:rsidRPr="00A92CDA">
        <w:t xml:space="preserve">Je kunt jezelf verstaanbaar maken in het </w:t>
      </w:r>
      <w:r w:rsidR="00A92CDA">
        <w:t xml:space="preserve">Nautisch </w:t>
      </w:r>
      <w:r w:rsidRPr="00A92CDA">
        <w:t>Duits, Engels en Frans.</w:t>
      </w:r>
    </w:p>
    <w:p w14:paraId="3A407681" w14:textId="77777777" w:rsidR="00D0686F" w:rsidRPr="00A92CDA" w:rsidRDefault="00D0686F" w:rsidP="00D0686F">
      <w:pPr>
        <w:pStyle w:val="Lijstalinea"/>
        <w:numPr>
          <w:ilvl w:val="0"/>
          <w:numId w:val="27"/>
        </w:numPr>
        <w:spacing w:after="160" w:line="259" w:lineRule="auto"/>
      </w:pPr>
      <w:r w:rsidRPr="00A92CDA">
        <w:t>Je staat open om operatortaken voor meerdere domeinen op te pakken zoals bedienen/bewaken van tunnels en verkeersmanagement in hetzelfde beheersgebied als de brug/sluis.</w:t>
      </w:r>
    </w:p>
    <w:p w14:paraId="560F0489" w14:textId="77777777" w:rsidR="00D0686F" w:rsidRDefault="00D0686F" w:rsidP="00D0686F">
      <w:r>
        <w:rPr>
          <w:b/>
        </w:rPr>
        <w:t xml:space="preserve">Bedrijfsinformatie </w:t>
      </w:r>
    </w:p>
    <w:p w14:paraId="192DD529" w14:textId="77777777" w:rsidR="00D0686F" w:rsidRPr="00F7028A" w:rsidRDefault="00D0686F" w:rsidP="00D0686F">
      <w:r>
        <w:t>iCentrale programma, DCO’s, iBedienen</w:t>
      </w:r>
    </w:p>
    <w:p w14:paraId="0E57541F" w14:textId="77777777" w:rsidR="00D0686F" w:rsidRDefault="00D0686F" w:rsidP="00D0686F"/>
    <w:p w14:paraId="4742F504" w14:textId="77777777" w:rsidR="00D0686F" w:rsidRDefault="00D0686F" w:rsidP="00D0686F">
      <w:r>
        <w:br w:type="page"/>
      </w:r>
    </w:p>
    <w:p w14:paraId="734E4125" w14:textId="6D9BF2B5" w:rsidR="00C220FA" w:rsidRDefault="00C220FA" w:rsidP="00C220FA">
      <w:pPr>
        <w:rPr>
          <w:rFonts w:ascii="Lucida Sans" w:hAnsi="Lucida Sans" w:cs="Arial"/>
          <w:b/>
          <w:bCs/>
          <w:color w:val="0083FA"/>
          <w:kern w:val="32"/>
          <w:sz w:val="28"/>
          <w:szCs w:val="28"/>
        </w:rPr>
      </w:pPr>
      <w:r w:rsidRPr="007A69A2">
        <w:rPr>
          <w:rFonts w:ascii="Lucida Sans" w:hAnsi="Lucida Sans" w:cs="Arial"/>
          <w:b/>
          <w:bCs/>
          <w:color w:val="0083FA"/>
          <w:kern w:val="32"/>
          <w:sz w:val="28"/>
          <w:szCs w:val="28"/>
        </w:rPr>
        <w:lastRenderedPageBreak/>
        <w:t>Bedienen en bewaken van bruggen en sluizen</w:t>
      </w:r>
      <w:r w:rsidRPr="007A69A2">
        <w:rPr>
          <w:rFonts w:ascii="Lucida Sans" w:hAnsi="Lucida Sans" w:cs="Arial"/>
          <w:b/>
          <w:bCs/>
          <w:color w:val="0083FA"/>
          <w:kern w:val="32"/>
          <w:sz w:val="28"/>
          <w:szCs w:val="28"/>
        </w:rPr>
        <w:br/>
      </w:r>
      <w:r>
        <w:rPr>
          <w:rFonts w:ascii="Lucida Sans" w:hAnsi="Lucida Sans" w:cs="Arial"/>
          <w:b/>
          <w:bCs/>
          <w:color w:val="0083FA"/>
          <w:kern w:val="32"/>
          <w:sz w:val="28"/>
          <w:szCs w:val="28"/>
        </w:rPr>
        <w:t>Netwerkmanager</w:t>
      </w:r>
    </w:p>
    <w:p w14:paraId="1C262B58" w14:textId="77777777" w:rsidR="00C220FA" w:rsidRPr="007A69A2" w:rsidRDefault="00C220FA" w:rsidP="00C220FA">
      <w:pPr>
        <w:rPr>
          <w:rFonts w:ascii="Lucida Sans" w:hAnsi="Lucida Sans" w:cs="Arial"/>
          <w:b/>
          <w:bCs/>
          <w:color w:val="0083FA"/>
          <w:kern w:val="32"/>
          <w:sz w:val="28"/>
          <w:szCs w:val="28"/>
        </w:rPr>
      </w:pPr>
    </w:p>
    <w:p w14:paraId="100754B5" w14:textId="77777777" w:rsidR="00C220FA" w:rsidRDefault="00C220FA" w:rsidP="00C220FA">
      <w:r>
        <w:t xml:space="preserve">Als netwerkmanager bruggen en sluizen ben je verantwoordelijk voor de aansturing van de bedienzaal waar diverse operators aan het werk zijn. Als netwerkmanager brug- en sluisbediening ben je verantwoordelijk voor de aansturing van een vlotte en veilige doorstroming van het scheepvaartverkeer vanuit de centrale. Je houdt je bezig met operationele processen, checkt de kwaliteit van de ingezette verkeersmaatregelen en stuurt bij waar nodig is. Daarnaast ben je een leidinggevend figuur en verantwoordelijk voor de operators. Ook kun je domeinoverschrijdend taken uitvoeren. Waar nodig springt de netwerkmanager de operator bij en dient daarom ook volledige en specifieke kennis te hebben van de geautomatiseerde systemen en bedienapplicaties. Het bedienen van bruggen en sluizen dient op een veilige manier te worden uitgevoerd. Daarom moet je tijdens het bedienen rekening houden met zowel het nautisch als droog verkeer rondom het object. Als netwerkmanager dien je om te kunnen gaan met beeldopbouwtaken. Dit zijn taken waarbij enige tijd nodig is om een beeld van een situatie op te bouwen zodat die goed beoordeeld kan worden en handmatig gestuurde maatregelen genomen kunnen worden. De iHMI ondersteunt jou hier in zodat je pro-actief kunt handelen. Naast de operationele processen wordt ook verwacht dat je een inhoudelijke bijdrage kunt leveren aan huidige, maar ook toekomstige ontwikkelingen binnen het werkveld. </w:t>
      </w:r>
    </w:p>
    <w:p w14:paraId="502C081D" w14:textId="77777777" w:rsidR="00C220FA" w:rsidRDefault="00C220FA" w:rsidP="00C220FA"/>
    <w:p w14:paraId="7F598F07" w14:textId="7645005E" w:rsidR="00C220FA" w:rsidRDefault="00C220FA" w:rsidP="00C220FA">
      <w:r>
        <w:t>Je verzorgt de communicatie met het scheepvaartverkeer en het wegverkeer en zorgt zo voor continu overzicht. Hiervoor worden verschillende bediensystemen en camera’s gebruikt. De centrale gebruikt de kracht van technologie om bedientaken, monitoringsprocessen en routehandelingen zo veel mogelijk te automatiseren. Om de doorstroming continu te monitoren worden geautomatiseerde systemen gebruikt waarop jij moet kunnen anticiperen. Je werkt in shifts zodat het wegennetwerk 24/7 en 365 dagen per jaar beschikbaar is voor verkeer. Voor deze functie dien je een Verklaring voor Goed gedrag (VOG) aan te vragen. Bij succesvolle sollicitatie doorloop je een aantal kennismodules van de Nautische Leerlijnen.</w:t>
      </w:r>
    </w:p>
    <w:p w14:paraId="29D10B5C" w14:textId="77777777" w:rsidR="00C220FA" w:rsidRDefault="00C220FA" w:rsidP="00C220FA"/>
    <w:p w14:paraId="53ADA029" w14:textId="77777777" w:rsidR="00C220FA" w:rsidRDefault="00C220FA" w:rsidP="00C220FA">
      <w:r>
        <w:t>Heb jij een groot verantwoordelijkheidsgevoel en word je enthousiast van het nautisch netwerk? Solliciteer dan direct!</w:t>
      </w:r>
    </w:p>
    <w:p w14:paraId="46E639A2" w14:textId="77777777" w:rsidR="00C220FA" w:rsidRDefault="00C220FA" w:rsidP="00C220FA">
      <w:pPr>
        <w:rPr>
          <w:b/>
        </w:rPr>
      </w:pPr>
    </w:p>
    <w:p w14:paraId="093DD58B" w14:textId="77777777" w:rsidR="00C220FA" w:rsidRPr="007459B5" w:rsidRDefault="00C220FA" w:rsidP="00C220FA">
      <w:pPr>
        <w:rPr>
          <w:b/>
        </w:rPr>
      </w:pPr>
      <w:r w:rsidRPr="007459B5">
        <w:rPr>
          <w:b/>
        </w:rPr>
        <w:t>Wij zoeken:</w:t>
      </w:r>
    </w:p>
    <w:p w14:paraId="7E7B74AD" w14:textId="77777777" w:rsidR="00C220FA" w:rsidRDefault="00C220FA" w:rsidP="00C220FA">
      <w:pPr>
        <w:pStyle w:val="Lijstalinea"/>
        <w:numPr>
          <w:ilvl w:val="0"/>
          <w:numId w:val="27"/>
        </w:numPr>
        <w:spacing w:after="160" w:line="259" w:lineRule="auto"/>
      </w:pPr>
      <w:r>
        <w:t>Je denkt en werkt (minimaal) op HBO-niveau.</w:t>
      </w:r>
    </w:p>
    <w:p w14:paraId="45A72E11" w14:textId="77777777" w:rsidR="00C220FA" w:rsidRPr="000F078E" w:rsidRDefault="00C220FA" w:rsidP="00C220FA">
      <w:pPr>
        <w:pStyle w:val="Lijstalinea"/>
        <w:numPr>
          <w:ilvl w:val="0"/>
          <w:numId w:val="27"/>
        </w:numPr>
        <w:spacing w:after="160" w:line="259" w:lineRule="auto"/>
      </w:pPr>
      <w:r>
        <w:t>Je hebt affiniteit met het nautisch netwerk.</w:t>
      </w:r>
    </w:p>
    <w:p w14:paraId="399F0FA7" w14:textId="5D898E6F" w:rsidR="00C220FA" w:rsidRDefault="00C220FA" w:rsidP="00C220FA">
      <w:pPr>
        <w:pStyle w:val="Lijstalinea"/>
        <w:numPr>
          <w:ilvl w:val="0"/>
          <w:numId w:val="27"/>
        </w:numPr>
        <w:spacing w:after="160" w:line="259" w:lineRule="auto"/>
      </w:pPr>
      <w:r>
        <w:t>Je kunt zowel zelfstandig als in teamverband werken.</w:t>
      </w:r>
    </w:p>
    <w:p w14:paraId="012A19BC" w14:textId="6F7E5661" w:rsidR="00C220FA" w:rsidRDefault="00C220FA" w:rsidP="00C220FA">
      <w:pPr>
        <w:pStyle w:val="Lijstalinea"/>
        <w:numPr>
          <w:ilvl w:val="0"/>
          <w:numId w:val="27"/>
        </w:numPr>
        <w:spacing w:after="160" w:line="259" w:lineRule="auto"/>
      </w:pPr>
      <w:r>
        <w:t>Je hebt leidinggevende kwaliteiten en kunt medewerkers aansturen en coachen.</w:t>
      </w:r>
    </w:p>
    <w:p w14:paraId="26284C77" w14:textId="77777777" w:rsidR="00C220FA" w:rsidRPr="00A92CDA" w:rsidRDefault="00C220FA" w:rsidP="00C220FA">
      <w:pPr>
        <w:pStyle w:val="Lijstalinea"/>
        <w:numPr>
          <w:ilvl w:val="0"/>
          <w:numId w:val="27"/>
        </w:numPr>
        <w:spacing w:after="160" w:line="259" w:lineRule="auto"/>
      </w:pPr>
      <w:r>
        <w:t xml:space="preserve">Je hebt een groot </w:t>
      </w:r>
      <w:r w:rsidRPr="00A92CDA">
        <w:t>verantwoordelijkheidsgevoel</w:t>
      </w:r>
    </w:p>
    <w:p w14:paraId="730A400D" w14:textId="77777777" w:rsidR="00C220FA" w:rsidRPr="00A92CDA" w:rsidRDefault="00C220FA" w:rsidP="00C220FA">
      <w:pPr>
        <w:pStyle w:val="Lijstalinea"/>
        <w:numPr>
          <w:ilvl w:val="0"/>
          <w:numId w:val="27"/>
        </w:numPr>
        <w:spacing w:after="160" w:line="259" w:lineRule="auto"/>
      </w:pPr>
      <w:r w:rsidRPr="00A92CDA">
        <w:t>Je hebt geen 9 tot 5 mentaliteit.</w:t>
      </w:r>
    </w:p>
    <w:p w14:paraId="6B483638" w14:textId="77777777" w:rsidR="00C220FA" w:rsidRPr="00A92CDA" w:rsidRDefault="00C220FA" w:rsidP="00C220FA">
      <w:pPr>
        <w:pStyle w:val="Lijstalinea"/>
        <w:numPr>
          <w:ilvl w:val="0"/>
          <w:numId w:val="27"/>
        </w:numPr>
        <w:spacing w:after="160" w:line="259" w:lineRule="auto"/>
      </w:pPr>
      <w:r w:rsidRPr="00A92CDA">
        <w:t>Je hebt (of staat open voor het halen van) een erkend basiscertificaat Marifoon en Klein/Groot Vaarbewijs.</w:t>
      </w:r>
    </w:p>
    <w:p w14:paraId="4C54FA27" w14:textId="77777777" w:rsidR="00C220FA" w:rsidRPr="00A92CDA" w:rsidRDefault="00C220FA" w:rsidP="00C220FA">
      <w:pPr>
        <w:pStyle w:val="Lijstalinea"/>
        <w:numPr>
          <w:ilvl w:val="0"/>
          <w:numId w:val="27"/>
        </w:numPr>
        <w:spacing w:after="160" w:line="259" w:lineRule="auto"/>
      </w:pPr>
      <w:r>
        <w:t xml:space="preserve">Je beheerst de </w:t>
      </w:r>
      <w:r w:rsidRPr="00A92CDA">
        <w:t>Nederlandse taal, zowel spraak als schrift.</w:t>
      </w:r>
    </w:p>
    <w:p w14:paraId="730D9516" w14:textId="77777777" w:rsidR="00C220FA" w:rsidRPr="00A92CDA" w:rsidRDefault="00C220FA" w:rsidP="00C220FA">
      <w:pPr>
        <w:pStyle w:val="Lijstalinea"/>
        <w:numPr>
          <w:ilvl w:val="0"/>
          <w:numId w:val="27"/>
        </w:numPr>
        <w:spacing w:after="160" w:line="259" w:lineRule="auto"/>
      </w:pPr>
      <w:r w:rsidRPr="00A92CDA">
        <w:t xml:space="preserve">Je kunt jezelf verstaanbaar maken in het </w:t>
      </w:r>
      <w:r>
        <w:t xml:space="preserve">Nautisch </w:t>
      </w:r>
      <w:r w:rsidRPr="00A92CDA">
        <w:t>Duits, Engels en Frans.</w:t>
      </w:r>
    </w:p>
    <w:p w14:paraId="6B1D74E9" w14:textId="77777777" w:rsidR="00C220FA" w:rsidRPr="00A92CDA" w:rsidRDefault="00C220FA" w:rsidP="00C220FA">
      <w:pPr>
        <w:pStyle w:val="Lijstalinea"/>
        <w:numPr>
          <w:ilvl w:val="0"/>
          <w:numId w:val="27"/>
        </w:numPr>
        <w:spacing w:after="160" w:line="259" w:lineRule="auto"/>
      </w:pPr>
      <w:r w:rsidRPr="00A92CDA">
        <w:t>Je staat open om operatortaken voor meerdere domeinen op te pakken zoals bedienen/bewaken van tunnels en verkeersmanagement in hetzelfde beheersgebied als de brug/sluis.</w:t>
      </w:r>
    </w:p>
    <w:p w14:paraId="641AFBAA" w14:textId="77777777" w:rsidR="00C220FA" w:rsidRDefault="00C220FA" w:rsidP="00C220FA">
      <w:r>
        <w:rPr>
          <w:b/>
        </w:rPr>
        <w:t xml:space="preserve">Bedrijfsinformatie </w:t>
      </w:r>
    </w:p>
    <w:p w14:paraId="7A358DAF" w14:textId="77777777" w:rsidR="00C220FA" w:rsidRPr="00F7028A" w:rsidRDefault="00C220FA" w:rsidP="00C220FA">
      <w:r>
        <w:t>iCentrale programma, DCO’s, iBedienen</w:t>
      </w:r>
    </w:p>
    <w:p w14:paraId="57963D0E" w14:textId="77777777" w:rsidR="00C220FA" w:rsidRDefault="00C220FA">
      <w:pPr>
        <w:spacing w:line="240" w:lineRule="auto"/>
        <w:rPr>
          <w:rFonts w:ascii="Lucida Sans" w:hAnsi="Lucida Sans" w:cs="Arial"/>
          <w:b/>
          <w:bCs/>
          <w:color w:val="0083FA"/>
          <w:kern w:val="32"/>
          <w:sz w:val="28"/>
          <w:szCs w:val="28"/>
        </w:rPr>
      </w:pPr>
    </w:p>
    <w:p w14:paraId="65BA7045" w14:textId="2E21891F" w:rsidR="00C220FA" w:rsidRDefault="00C220FA">
      <w:pPr>
        <w:spacing w:line="240" w:lineRule="auto"/>
        <w:rPr>
          <w:rFonts w:ascii="Lucida Sans" w:hAnsi="Lucida Sans" w:cs="Arial"/>
          <w:b/>
          <w:bCs/>
          <w:color w:val="0083FA"/>
          <w:kern w:val="32"/>
          <w:sz w:val="28"/>
          <w:szCs w:val="28"/>
        </w:rPr>
      </w:pPr>
      <w:r>
        <w:rPr>
          <w:rFonts w:ascii="Lucida Sans" w:hAnsi="Lucida Sans" w:cs="Arial"/>
          <w:b/>
          <w:bCs/>
          <w:color w:val="0083FA"/>
          <w:kern w:val="32"/>
          <w:sz w:val="28"/>
          <w:szCs w:val="28"/>
        </w:rPr>
        <w:br w:type="page"/>
      </w:r>
    </w:p>
    <w:p w14:paraId="6EBE666E" w14:textId="1FC8643E" w:rsidR="00D0686F" w:rsidRDefault="00D0686F" w:rsidP="007A69A2">
      <w:pPr>
        <w:rPr>
          <w:rFonts w:ascii="Lucida Sans" w:hAnsi="Lucida Sans" w:cs="Arial"/>
          <w:b/>
          <w:bCs/>
          <w:color w:val="0083FA"/>
          <w:kern w:val="32"/>
          <w:sz w:val="28"/>
          <w:szCs w:val="28"/>
        </w:rPr>
      </w:pPr>
      <w:r w:rsidRPr="007A69A2">
        <w:rPr>
          <w:rFonts w:ascii="Lucida Sans" w:hAnsi="Lucida Sans" w:cs="Arial"/>
          <w:b/>
          <w:bCs/>
          <w:color w:val="0083FA"/>
          <w:kern w:val="32"/>
          <w:sz w:val="28"/>
          <w:szCs w:val="28"/>
        </w:rPr>
        <w:lastRenderedPageBreak/>
        <w:t>Stadstoezicht- en beheer</w:t>
      </w:r>
      <w:r w:rsidRPr="007A69A2">
        <w:rPr>
          <w:rFonts w:ascii="Lucida Sans" w:hAnsi="Lucida Sans" w:cs="Arial"/>
          <w:b/>
          <w:bCs/>
          <w:color w:val="0083FA"/>
          <w:kern w:val="32"/>
          <w:sz w:val="28"/>
          <w:szCs w:val="28"/>
        </w:rPr>
        <w:br/>
        <w:t>Operator</w:t>
      </w:r>
    </w:p>
    <w:p w14:paraId="62BD30C7" w14:textId="77777777" w:rsidR="007A69A2" w:rsidRPr="007A69A2" w:rsidRDefault="007A69A2" w:rsidP="007A69A2">
      <w:pPr>
        <w:rPr>
          <w:rFonts w:ascii="Lucida Sans" w:hAnsi="Lucida Sans" w:cs="Arial"/>
          <w:b/>
          <w:bCs/>
          <w:color w:val="0083FA"/>
          <w:kern w:val="32"/>
          <w:sz w:val="28"/>
          <w:szCs w:val="28"/>
        </w:rPr>
      </w:pPr>
    </w:p>
    <w:p w14:paraId="196C6AD9" w14:textId="20A4115E" w:rsidR="00D0686F" w:rsidRDefault="00D0686F" w:rsidP="00D0686F">
      <w:r>
        <w:t>Als operator stadstoezicht- en beheer bezit je een certificaat Buitengewoon Opsporingsambtenaar. In deze functie ben je verantwoordelijk voor het te woord staan en helpen van klanten. Daarnaast heb je kennis van verschillende procedures en protocollen waarmee noodalarmeringen worden afgehandeld. De centrale gebruikt de kracht van technologie om bedientaken, monitoringsprocessen en routehandelingen zo veel mogelijk te automatiseren.  Via de monitoren en geautomatiseerde systemen dien je te kunnen anticiperen op verschillende soorten meldingen en indien van toepassing volgens protocollen en procedures meldingen op te lossen. Het werk als operator houdt in dat je snel kunt schakelen, alert kunt reageren en rustig kunt blijven wanneer een melding binnenkomt die jij moet afhandelen. Je werkt in shifts zodat 24/7 en 365 dagen per jaar iemand beschikbaar is voor de meldingen.</w:t>
      </w:r>
      <w:r w:rsidR="00AF7C5E">
        <w:t xml:space="preserve"> Wij bieden je een uitdagende werkplek en een opleiding om de basisvaardigheden voor stadstoezicht operator op te doen.</w:t>
      </w:r>
    </w:p>
    <w:p w14:paraId="6EFB2921" w14:textId="77777777" w:rsidR="00A92CDA" w:rsidRPr="00883F6A" w:rsidRDefault="00A92CDA" w:rsidP="00D0686F"/>
    <w:p w14:paraId="6F4BB50F" w14:textId="77777777" w:rsidR="00D0686F" w:rsidRPr="007459B5" w:rsidRDefault="00D0686F" w:rsidP="00D0686F">
      <w:pPr>
        <w:rPr>
          <w:b/>
        </w:rPr>
      </w:pPr>
      <w:r w:rsidRPr="007459B5">
        <w:rPr>
          <w:b/>
        </w:rPr>
        <w:t>Wij zoeken:</w:t>
      </w:r>
    </w:p>
    <w:p w14:paraId="466E036C" w14:textId="77777777" w:rsidR="00D0686F" w:rsidRDefault="00D0686F" w:rsidP="00D0686F">
      <w:pPr>
        <w:pStyle w:val="Lijstalinea"/>
        <w:numPr>
          <w:ilvl w:val="0"/>
          <w:numId w:val="27"/>
        </w:numPr>
        <w:spacing w:after="160" w:line="259" w:lineRule="auto"/>
      </w:pPr>
      <w:r>
        <w:t>Je hebt minimaal een MBO-diploma of aantoonbare HAVO/VWO jaren met succes in relevante richting.</w:t>
      </w:r>
    </w:p>
    <w:p w14:paraId="0586338F" w14:textId="77777777" w:rsidR="00D0686F" w:rsidRDefault="00D0686F" w:rsidP="00D0686F">
      <w:pPr>
        <w:pStyle w:val="Lijstalinea"/>
        <w:numPr>
          <w:ilvl w:val="0"/>
          <w:numId w:val="27"/>
        </w:numPr>
        <w:spacing w:after="160" w:line="259" w:lineRule="auto"/>
      </w:pPr>
      <w:r>
        <w:t>Je bezit een EHBO/reanimatiediploma (en eventueel een politiecertificaat)</w:t>
      </w:r>
    </w:p>
    <w:p w14:paraId="0874A8F4" w14:textId="77777777" w:rsidR="00D0686F" w:rsidRPr="000F078E" w:rsidRDefault="00D0686F" w:rsidP="00D0686F">
      <w:pPr>
        <w:pStyle w:val="Lijstalinea"/>
        <w:numPr>
          <w:ilvl w:val="0"/>
          <w:numId w:val="27"/>
        </w:numPr>
        <w:spacing w:after="160" w:line="259" w:lineRule="auto"/>
      </w:pPr>
      <w:r>
        <w:t>Je hebt een groot verantwoordelijkheidsgevoel en vind veiligheid belangrijk.</w:t>
      </w:r>
    </w:p>
    <w:p w14:paraId="7E824E5C" w14:textId="77777777" w:rsidR="00D0686F" w:rsidRDefault="00D0686F" w:rsidP="00D0686F">
      <w:pPr>
        <w:pStyle w:val="Lijstalinea"/>
        <w:numPr>
          <w:ilvl w:val="0"/>
          <w:numId w:val="27"/>
        </w:numPr>
        <w:spacing w:after="160" w:line="259" w:lineRule="auto"/>
      </w:pPr>
      <w:r>
        <w:t>Je kunt zowel zelfstandig als in teamverband werken.</w:t>
      </w:r>
    </w:p>
    <w:p w14:paraId="680528B0" w14:textId="10AD1238" w:rsidR="00D0686F" w:rsidRDefault="00D0686F" w:rsidP="00D0686F">
      <w:pPr>
        <w:pStyle w:val="Lijstalinea"/>
        <w:numPr>
          <w:ilvl w:val="0"/>
          <w:numId w:val="27"/>
        </w:numPr>
        <w:spacing w:after="160" w:line="259" w:lineRule="auto"/>
      </w:pPr>
      <w:r>
        <w:t>Je vind</w:t>
      </w:r>
      <w:r w:rsidR="00313E27">
        <w:t>t</w:t>
      </w:r>
      <w:r>
        <w:t xml:space="preserve"> het fijn om mensen te woord te staan en bijpassende service te verlenen. Hierbij hoort dat je communicatief vaardig bent en klant- en servicegericht kan handelen. Zowel in het Nederlands als Engels.</w:t>
      </w:r>
    </w:p>
    <w:p w14:paraId="28F6DF26" w14:textId="77777777" w:rsidR="00D0686F" w:rsidRDefault="00D0686F" w:rsidP="00D0686F">
      <w:pPr>
        <w:pStyle w:val="Lijstalinea"/>
        <w:numPr>
          <w:ilvl w:val="0"/>
          <w:numId w:val="27"/>
        </w:numPr>
        <w:spacing w:after="160" w:line="259" w:lineRule="auto"/>
      </w:pPr>
      <w:r>
        <w:t>Je bent niet in het bezit van een strafblad.</w:t>
      </w:r>
    </w:p>
    <w:p w14:paraId="21DB8E45" w14:textId="77777777" w:rsidR="00D0686F" w:rsidRDefault="00D0686F" w:rsidP="00D0686F">
      <w:pPr>
        <w:pStyle w:val="Lijstalinea"/>
        <w:numPr>
          <w:ilvl w:val="0"/>
          <w:numId w:val="27"/>
        </w:numPr>
        <w:spacing w:after="160" w:line="259" w:lineRule="auto"/>
      </w:pPr>
      <w:r>
        <w:t>Je staat open om operatortaken voor meerdere domeinen op te pakken zoals parkeerbeheer.</w:t>
      </w:r>
    </w:p>
    <w:p w14:paraId="7EEDC242" w14:textId="77777777" w:rsidR="00D0686F" w:rsidRDefault="00D0686F" w:rsidP="00D0686F"/>
    <w:p w14:paraId="02424BFA" w14:textId="77777777" w:rsidR="00D0686F" w:rsidRDefault="00D0686F" w:rsidP="00D0686F">
      <w:r>
        <w:rPr>
          <w:b/>
        </w:rPr>
        <w:t xml:space="preserve">Bedrijfsinformatie </w:t>
      </w:r>
    </w:p>
    <w:p w14:paraId="44695BCF" w14:textId="77777777" w:rsidR="00D0686F" w:rsidRPr="00F7028A" w:rsidRDefault="00D0686F" w:rsidP="00D0686F">
      <w:r>
        <w:t>iCentrale programma, DCO’s, iBedienen</w:t>
      </w:r>
    </w:p>
    <w:p w14:paraId="18F3F191" w14:textId="77777777" w:rsidR="00D0686F" w:rsidRDefault="00D0686F" w:rsidP="00D0686F"/>
    <w:p w14:paraId="6186F83A" w14:textId="77777777" w:rsidR="00D0686F" w:rsidRDefault="00D0686F" w:rsidP="00D0686F">
      <w:r>
        <w:br w:type="page"/>
      </w:r>
    </w:p>
    <w:p w14:paraId="7CA7759C" w14:textId="2325FEF4" w:rsidR="00AF7C5E" w:rsidRDefault="00AF7C5E" w:rsidP="00AF7C5E">
      <w:pPr>
        <w:rPr>
          <w:rFonts w:ascii="Lucida Sans" w:hAnsi="Lucida Sans" w:cs="Arial"/>
          <w:b/>
          <w:bCs/>
          <w:color w:val="0083FA"/>
          <w:kern w:val="32"/>
          <w:sz w:val="28"/>
          <w:szCs w:val="28"/>
        </w:rPr>
      </w:pPr>
      <w:r w:rsidRPr="007A69A2">
        <w:rPr>
          <w:rFonts w:ascii="Lucida Sans" w:hAnsi="Lucida Sans" w:cs="Arial"/>
          <w:b/>
          <w:bCs/>
          <w:color w:val="0083FA"/>
          <w:kern w:val="32"/>
          <w:sz w:val="28"/>
          <w:szCs w:val="28"/>
        </w:rPr>
        <w:lastRenderedPageBreak/>
        <w:t>Stadstoezicht- en beheer</w:t>
      </w:r>
      <w:r w:rsidRPr="007A69A2">
        <w:rPr>
          <w:rFonts w:ascii="Lucida Sans" w:hAnsi="Lucida Sans" w:cs="Arial"/>
          <w:b/>
          <w:bCs/>
          <w:color w:val="0083FA"/>
          <w:kern w:val="32"/>
          <w:sz w:val="28"/>
          <w:szCs w:val="28"/>
        </w:rPr>
        <w:br/>
      </w:r>
      <w:r>
        <w:rPr>
          <w:rFonts w:ascii="Lucida Sans" w:hAnsi="Lucida Sans" w:cs="Arial"/>
          <w:b/>
          <w:bCs/>
          <w:color w:val="0083FA"/>
          <w:kern w:val="32"/>
          <w:sz w:val="28"/>
          <w:szCs w:val="28"/>
        </w:rPr>
        <w:t>Netwerkmanager</w:t>
      </w:r>
    </w:p>
    <w:p w14:paraId="726E338E" w14:textId="77777777" w:rsidR="00AF7C5E" w:rsidRDefault="00AF7C5E" w:rsidP="00AF7C5E"/>
    <w:p w14:paraId="6D760BB3" w14:textId="12902FBD" w:rsidR="00AF7C5E" w:rsidRDefault="00AF7C5E" w:rsidP="00AF7C5E">
      <w:r>
        <w:t xml:space="preserve">Als netwerkmanager stadstoezicht en beheer ben je verantwoordelijk voor de aansturing van de bedienzaal waar onder andere de operators stadstoezicht- en beheer aan het werk zijn. Het streven van zo’n netwerkmanager is om de inwoners van een veilig, leefbaar en schoon leefgebied aan te bieden. Als netwerkmanager stadstoezicht- en beheer bezit je een certificaat Buitengewoon Opsporingsambtenaar. In deze functie ben je verantwoordelijk voor het te woord staan en helpen van klanten. Daarnaast heb je kennis van verschillende procedures en protocollen waarmee noodalarmeringen worden afgehandeld. De centrale gebruikt de kracht van technologie om bedientaken, monitoringsprocessen en routehandelingen zo veel mogelijk te automatiseren.  Via de monitoren en geautomatiseerde systemen dien je te kunnen anticiperen op verschillende soorten meldingen en indien van toepassing volgens protocollen en procedures meldingen op te lossen. Je definieert observatietaken op basis van historische data. Het werk als </w:t>
      </w:r>
      <w:r w:rsidR="009406D9">
        <w:t>netwerkmanager</w:t>
      </w:r>
      <w:r>
        <w:t xml:space="preserve"> houdt in dat je snel kunt schakelen, alert kunt reageren en rustig kunt blijven wanneer een melding binnenkomt die </w:t>
      </w:r>
      <w:r w:rsidR="009406D9">
        <w:t>jouw team van operators</w:t>
      </w:r>
      <w:r>
        <w:t xml:space="preserve"> moet afhandelen. Je werkt in shifts zodat 24/7 en 365 dagen per jaar iemand beschikbaar is voor de meldingen. Wij bieden je een uitdagende werkplek en een opleiding om de basisvaardigheden voor stadstoezicht operator op te doen.</w:t>
      </w:r>
    </w:p>
    <w:p w14:paraId="64ABB215" w14:textId="77777777" w:rsidR="00AF7C5E" w:rsidRPr="00883F6A" w:rsidRDefault="00AF7C5E" w:rsidP="00AF7C5E"/>
    <w:p w14:paraId="29DBCABD" w14:textId="77777777" w:rsidR="00AF7C5E" w:rsidRPr="007459B5" w:rsidRDefault="00AF7C5E" w:rsidP="00AF7C5E">
      <w:pPr>
        <w:rPr>
          <w:b/>
        </w:rPr>
      </w:pPr>
      <w:r w:rsidRPr="007459B5">
        <w:rPr>
          <w:b/>
        </w:rPr>
        <w:t>Wij zoeken:</w:t>
      </w:r>
    </w:p>
    <w:p w14:paraId="6FFD78D8" w14:textId="77777777" w:rsidR="00AF7C5E" w:rsidRDefault="00AF7C5E" w:rsidP="00AF7C5E">
      <w:pPr>
        <w:pStyle w:val="Lijstalinea"/>
        <w:numPr>
          <w:ilvl w:val="0"/>
          <w:numId w:val="27"/>
        </w:numPr>
        <w:spacing w:after="160" w:line="259" w:lineRule="auto"/>
      </w:pPr>
      <w:r>
        <w:t>Je hebt minimaal een MBO-diploma of aantoonbare HAVO/VWO jaren met succes in relevante richting.</w:t>
      </w:r>
    </w:p>
    <w:p w14:paraId="6A11DB8B" w14:textId="77777777" w:rsidR="00AF7C5E" w:rsidRDefault="00AF7C5E" w:rsidP="00AF7C5E">
      <w:pPr>
        <w:pStyle w:val="Lijstalinea"/>
        <w:numPr>
          <w:ilvl w:val="0"/>
          <w:numId w:val="27"/>
        </w:numPr>
        <w:spacing w:after="160" w:line="259" w:lineRule="auto"/>
      </w:pPr>
      <w:r>
        <w:t>Je bezit een EHBO/reanimatiediploma (en eventueel een politiecertificaat)</w:t>
      </w:r>
    </w:p>
    <w:p w14:paraId="4A20650C" w14:textId="3AC74288" w:rsidR="00AF7C5E" w:rsidRDefault="00AF7C5E" w:rsidP="00AF7C5E">
      <w:pPr>
        <w:pStyle w:val="Lijstalinea"/>
        <w:numPr>
          <w:ilvl w:val="0"/>
          <w:numId w:val="27"/>
        </w:numPr>
        <w:spacing w:after="160" w:line="259" w:lineRule="auto"/>
      </w:pPr>
      <w:r>
        <w:t>Je hebt een groot verantwoordelijkheidsgevoel en vind veiligheid belangrijk.</w:t>
      </w:r>
    </w:p>
    <w:p w14:paraId="0E3E5C73" w14:textId="77777777" w:rsidR="00C220FA" w:rsidRDefault="00C220FA" w:rsidP="00C220FA">
      <w:pPr>
        <w:pStyle w:val="Lijstalinea"/>
        <w:numPr>
          <w:ilvl w:val="0"/>
          <w:numId w:val="27"/>
        </w:numPr>
        <w:spacing w:after="160" w:line="259" w:lineRule="auto"/>
      </w:pPr>
      <w:r>
        <w:t>Je hebt leidinggevende kwaliteiten en kunt medewerkers aansturen en coachen.</w:t>
      </w:r>
    </w:p>
    <w:p w14:paraId="57D1595F" w14:textId="77777777" w:rsidR="00AF7C5E" w:rsidRDefault="00AF7C5E" w:rsidP="00AF7C5E">
      <w:pPr>
        <w:pStyle w:val="Lijstalinea"/>
        <w:numPr>
          <w:ilvl w:val="0"/>
          <w:numId w:val="27"/>
        </w:numPr>
        <w:spacing w:after="160" w:line="259" w:lineRule="auto"/>
      </w:pPr>
      <w:r>
        <w:t>Je kunt zowel zelfstandig als in teamverband werken.</w:t>
      </w:r>
    </w:p>
    <w:p w14:paraId="155E6D74" w14:textId="00C636FE" w:rsidR="00AF7C5E" w:rsidRDefault="00AF7C5E" w:rsidP="00AF7C5E">
      <w:pPr>
        <w:pStyle w:val="Lijstalinea"/>
        <w:numPr>
          <w:ilvl w:val="0"/>
          <w:numId w:val="27"/>
        </w:numPr>
        <w:spacing w:after="160" w:line="259" w:lineRule="auto"/>
      </w:pPr>
      <w:r>
        <w:t>Je vind</w:t>
      </w:r>
      <w:r w:rsidR="00313E27">
        <w:t>t</w:t>
      </w:r>
      <w:r>
        <w:t xml:space="preserve"> het fijn om mensen te woord te staan en bijpassende service te verlenen. Hierbij hoort dat je communicatief vaardig bent en klant- en servicegericht kan handelen. Zowel in het Nederlands als Engels.</w:t>
      </w:r>
    </w:p>
    <w:p w14:paraId="6299A9BF" w14:textId="2CF79CC8" w:rsidR="00AF7C5E" w:rsidRDefault="00AF7C5E" w:rsidP="00AF7C5E">
      <w:pPr>
        <w:pStyle w:val="Lijstalinea"/>
        <w:numPr>
          <w:ilvl w:val="0"/>
          <w:numId w:val="27"/>
        </w:numPr>
        <w:spacing w:after="160" w:line="259" w:lineRule="auto"/>
      </w:pPr>
      <w:r>
        <w:t>Je bent niet in het bezit van een strafblad.</w:t>
      </w:r>
    </w:p>
    <w:p w14:paraId="3C11DD7A" w14:textId="77777777" w:rsidR="00AF7C5E" w:rsidRDefault="00AF7C5E" w:rsidP="00AF7C5E">
      <w:pPr>
        <w:pStyle w:val="Lijstalinea"/>
        <w:numPr>
          <w:ilvl w:val="0"/>
          <w:numId w:val="27"/>
        </w:numPr>
        <w:spacing w:after="160" w:line="259" w:lineRule="auto"/>
      </w:pPr>
      <w:r>
        <w:t>Je staat open om operatortaken voor meerdere domeinen op te pakken zoals parkeerbeheer.</w:t>
      </w:r>
    </w:p>
    <w:p w14:paraId="139C4DF2" w14:textId="29573266" w:rsidR="00077B7E" w:rsidRDefault="00D0686F" w:rsidP="00D0686F">
      <w:r>
        <w:br w:type="page"/>
      </w:r>
    </w:p>
    <w:p w14:paraId="068B6375" w14:textId="340CD4B1" w:rsidR="00D0686F" w:rsidRDefault="00D0686F" w:rsidP="007A69A2">
      <w:pPr>
        <w:rPr>
          <w:rFonts w:ascii="Lucida Sans" w:hAnsi="Lucida Sans" w:cs="Arial"/>
          <w:b/>
          <w:bCs/>
          <w:color w:val="0083FA"/>
          <w:kern w:val="32"/>
          <w:sz w:val="28"/>
          <w:szCs w:val="28"/>
        </w:rPr>
      </w:pPr>
      <w:r w:rsidRPr="007A69A2">
        <w:rPr>
          <w:rFonts w:ascii="Lucida Sans" w:hAnsi="Lucida Sans" w:cs="Arial"/>
          <w:b/>
          <w:bCs/>
          <w:color w:val="0083FA"/>
          <w:kern w:val="32"/>
          <w:sz w:val="28"/>
          <w:szCs w:val="28"/>
        </w:rPr>
        <w:lastRenderedPageBreak/>
        <w:t>Parkeerbeheer</w:t>
      </w:r>
      <w:r w:rsidRPr="007A69A2">
        <w:rPr>
          <w:rFonts w:ascii="Lucida Sans" w:hAnsi="Lucida Sans" w:cs="Arial"/>
          <w:b/>
          <w:bCs/>
          <w:color w:val="0083FA"/>
          <w:kern w:val="32"/>
          <w:sz w:val="28"/>
          <w:szCs w:val="28"/>
        </w:rPr>
        <w:br/>
        <w:t>Operator</w:t>
      </w:r>
    </w:p>
    <w:p w14:paraId="6B485ED1" w14:textId="77777777" w:rsidR="007A69A2" w:rsidRPr="007A69A2" w:rsidRDefault="007A69A2" w:rsidP="007A69A2">
      <w:pPr>
        <w:rPr>
          <w:rFonts w:ascii="Lucida Sans" w:hAnsi="Lucida Sans" w:cs="Arial"/>
          <w:b/>
          <w:bCs/>
          <w:color w:val="0083FA"/>
          <w:kern w:val="32"/>
          <w:sz w:val="28"/>
          <w:szCs w:val="28"/>
        </w:rPr>
      </w:pPr>
    </w:p>
    <w:p w14:paraId="2C733B26" w14:textId="06B50B95" w:rsidR="00D0686F" w:rsidRDefault="00D0686F" w:rsidP="00D0686F">
      <w:r>
        <w:t xml:space="preserve">Als operator parkeerbeheer werk je vanuit de centrale waar via een intercom oproepen binnenkomen en behandeld worden. De centrale gebruikt de kracht van technologie om bedientaken, monitoringsprocessen en routehandelingen zo veel mogelijk te automatiseren.  Oproepen die jij als operator behandeld kunnen verschillen tussen een klant die zijn parkeerkaartje verloren is, tot iemand die de garage niet kan betreden omdat de slagboom niet open gaat. Daarnaast ben je ook aanspreekpunt voor diverse vragen van klanten en registreer je binnenkomende oproepen. Indien oproepen niet op afstand kunnen worden afgehandeld, dien je te kijken wat de vervolgstappen zijn om wellicht iemand ter plaatse te sturen. Je werkt in shifts zodat 24/7 en 365 dagen per jaar iemand beschikbaar is voor de meldingen. </w:t>
      </w:r>
    </w:p>
    <w:p w14:paraId="6A89F73E" w14:textId="77777777" w:rsidR="00AF7C5E" w:rsidRDefault="00AF7C5E" w:rsidP="00D0686F"/>
    <w:p w14:paraId="5BB0EAC2" w14:textId="77777777" w:rsidR="00D0686F" w:rsidRPr="007459B5" w:rsidRDefault="00D0686F" w:rsidP="00D0686F">
      <w:pPr>
        <w:rPr>
          <w:b/>
        </w:rPr>
      </w:pPr>
      <w:r w:rsidRPr="007459B5">
        <w:rPr>
          <w:b/>
        </w:rPr>
        <w:t>Wij zoeken:</w:t>
      </w:r>
    </w:p>
    <w:p w14:paraId="2D2AF908" w14:textId="77777777" w:rsidR="00D0686F" w:rsidRDefault="00D0686F" w:rsidP="00D0686F">
      <w:pPr>
        <w:pStyle w:val="Lijstalinea"/>
        <w:numPr>
          <w:ilvl w:val="0"/>
          <w:numId w:val="27"/>
        </w:numPr>
        <w:spacing w:after="160" w:line="259" w:lineRule="auto"/>
      </w:pPr>
      <w:r w:rsidRPr="000F078E">
        <w:t xml:space="preserve">Er is geen vereiste scholing nodig om in aanmerking te komen voor een sollicitatie voor deze functie maar verwachten wel een minimaal MBO-denkniveau. </w:t>
      </w:r>
    </w:p>
    <w:p w14:paraId="64A0789A" w14:textId="77777777" w:rsidR="00D0686F" w:rsidRPr="000F078E" w:rsidRDefault="00D0686F" w:rsidP="00D0686F">
      <w:pPr>
        <w:pStyle w:val="Lijstalinea"/>
        <w:numPr>
          <w:ilvl w:val="0"/>
          <w:numId w:val="27"/>
        </w:numPr>
        <w:spacing w:after="160" w:line="259" w:lineRule="auto"/>
      </w:pPr>
      <w:r>
        <w:t>Je hebt een groot verantwoordelijkheidsgevoel en vind veiligheid belangrijk.</w:t>
      </w:r>
    </w:p>
    <w:p w14:paraId="7B3F9DD5" w14:textId="77777777" w:rsidR="00D0686F" w:rsidRDefault="00D0686F" w:rsidP="00D0686F">
      <w:pPr>
        <w:pStyle w:val="Lijstalinea"/>
        <w:numPr>
          <w:ilvl w:val="0"/>
          <w:numId w:val="27"/>
        </w:numPr>
        <w:spacing w:after="160" w:line="259" w:lineRule="auto"/>
      </w:pPr>
      <w:r>
        <w:t>Je kunt zowel zelfstandig als in teamverband werken.</w:t>
      </w:r>
    </w:p>
    <w:p w14:paraId="5296F82D" w14:textId="4C12EA05" w:rsidR="00D0686F" w:rsidRDefault="00D0686F" w:rsidP="00D0686F">
      <w:pPr>
        <w:pStyle w:val="Lijstalinea"/>
        <w:numPr>
          <w:ilvl w:val="0"/>
          <w:numId w:val="27"/>
        </w:numPr>
        <w:spacing w:after="160" w:line="259" w:lineRule="auto"/>
      </w:pPr>
      <w:r>
        <w:t xml:space="preserve">Je </w:t>
      </w:r>
      <w:r w:rsidR="00313E27">
        <w:t>vindt</w:t>
      </w:r>
      <w:r>
        <w:t xml:space="preserve"> het fijn om mensen te woord te staan en bijpassende service te verlenen. Hierbij hoort dat je communicatief vaardig bent en klant- en servicegericht kan handelen. Zowel in het Nederlands als Engels.</w:t>
      </w:r>
    </w:p>
    <w:p w14:paraId="7DAE5527" w14:textId="345E6F93" w:rsidR="00AF7C5E" w:rsidRDefault="00AF7C5E" w:rsidP="00D0686F">
      <w:pPr>
        <w:pStyle w:val="Lijstalinea"/>
        <w:numPr>
          <w:ilvl w:val="0"/>
          <w:numId w:val="27"/>
        </w:numPr>
        <w:spacing w:after="160" w:line="259" w:lineRule="auto"/>
      </w:pPr>
      <w:r>
        <w:t>Je kunt conform werkprocessen of werkprocedures werken.</w:t>
      </w:r>
    </w:p>
    <w:p w14:paraId="04BBC3AC" w14:textId="77777777" w:rsidR="00D0686F" w:rsidRDefault="00D0686F" w:rsidP="00D0686F">
      <w:pPr>
        <w:pStyle w:val="Lijstalinea"/>
        <w:numPr>
          <w:ilvl w:val="0"/>
          <w:numId w:val="27"/>
        </w:numPr>
        <w:spacing w:after="160" w:line="259" w:lineRule="auto"/>
      </w:pPr>
      <w:r>
        <w:t>Je staat open om operatortaken voor meerdere domeinen op te pakken zoals stadstoezicht- en beheer.</w:t>
      </w:r>
    </w:p>
    <w:p w14:paraId="324E517C" w14:textId="77777777" w:rsidR="00D0686F" w:rsidRDefault="00D0686F" w:rsidP="00D0686F">
      <w:pPr>
        <w:rPr>
          <w:b/>
        </w:rPr>
      </w:pPr>
    </w:p>
    <w:p w14:paraId="0198DE23" w14:textId="77777777" w:rsidR="00D0686F" w:rsidRDefault="00D0686F" w:rsidP="00D0686F">
      <w:r>
        <w:rPr>
          <w:b/>
        </w:rPr>
        <w:t xml:space="preserve">Bedrijfsinformatie </w:t>
      </w:r>
    </w:p>
    <w:p w14:paraId="608EA141" w14:textId="77777777" w:rsidR="00D0686F" w:rsidRPr="00F7028A" w:rsidRDefault="00D0686F" w:rsidP="00D0686F">
      <w:r>
        <w:t>iCentrale programma, DCO’s, iBedienen</w:t>
      </w:r>
    </w:p>
    <w:p w14:paraId="5ACD31D3" w14:textId="77777777" w:rsidR="00D0686F" w:rsidRDefault="00D0686F" w:rsidP="00D0686F">
      <w:r>
        <w:br w:type="page"/>
      </w:r>
    </w:p>
    <w:p w14:paraId="0CFD5096" w14:textId="77777777" w:rsidR="00D0686F" w:rsidRPr="007A69A2" w:rsidRDefault="00D0686F" w:rsidP="007A69A2">
      <w:pPr>
        <w:rPr>
          <w:rFonts w:ascii="Lucida Sans" w:hAnsi="Lucida Sans" w:cs="Arial"/>
          <w:b/>
          <w:bCs/>
          <w:color w:val="0083FA"/>
          <w:kern w:val="32"/>
          <w:sz w:val="28"/>
          <w:szCs w:val="28"/>
        </w:rPr>
      </w:pPr>
      <w:r w:rsidRPr="007A69A2">
        <w:rPr>
          <w:rFonts w:ascii="Lucida Sans" w:hAnsi="Lucida Sans" w:cs="Arial"/>
          <w:b/>
          <w:bCs/>
          <w:color w:val="0083FA"/>
          <w:kern w:val="32"/>
          <w:sz w:val="28"/>
          <w:szCs w:val="28"/>
        </w:rPr>
        <w:lastRenderedPageBreak/>
        <w:t>Crowdmanagement</w:t>
      </w:r>
      <w:r w:rsidRPr="007A69A2">
        <w:rPr>
          <w:rFonts w:ascii="Lucida Sans" w:hAnsi="Lucida Sans" w:cs="Arial"/>
          <w:b/>
          <w:bCs/>
          <w:color w:val="0083FA"/>
          <w:kern w:val="32"/>
          <w:sz w:val="28"/>
          <w:szCs w:val="28"/>
        </w:rPr>
        <w:br/>
        <w:t>Netwerkmanager</w:t>
      </w:r>
    </w:p>
    <w:p w14:paraId="6D09314D" w14:textId="77777777" w:rsidR="00D0686F" w:rsidRDefault="00D0686F" w:rsidP="00D0686F"/>
    <w:p w14:paraId="14B55AA0" w14:textId="77777777" w:rsidR="00D0686F" w:rsidRDefault="00D0686F" w:rsidP="00D0686F"/>
    <w:p w14:paraId="7A88CB48" w14:textId="5DC675E8" w:rsidR="00AF7C5E" w:rsidRDefault="00AF7C5E" w:rsidP="00AF7C5E">
      <w:r>
        <w:t xml:space="preserve">Als netwerkmanager crowdmanagement ben je verantwoordelijk voor de veiligheid in een binnenstad van een grote stad en/of een groot evenement. Je hebt de aansturing waarin operators stadstoezicht- en beheer, verkeersmanagement, parkeerbeheer en ketenpartners aan het werk zijn. Het streven van zo’n netwerkmanager is om de bezoekers een onbezorgd verblijf te bezorgen. In deze functie ben je naast operationele taken verantwoordelijk voor het opstellen, afstemmen, uitvoeren en frequent evalueren van crowdmanagementplannen in samenspraak met ketenpartners. Daarnaast heb je kennis van verschillende procedures en protocollen waarmee noodalarmeringen worden afgehandeld. De centrale gebruikt de kracht van technologie om bedientaken, monitoringsprocessen en routehandelingen zo veel mogelijk te automatiseren.  Via de monitoren en geautomatiseerde systemen dien je te kunnen anticiperen op verschillende soorten meldingen en indien van toepassing volgens protocollen en procedures meldingen op te lossen. Je definieert observatietaken op basis van historische data. Het werk als </w:t>
      </w:r>
      <w:r w:rsidR="009406D9">
        <w:t>netwerkmanager</w:t>
      </w:r>
      <w:r>
        <w:t xml:space="preserve"> houdt in dat je snel kunt schakelen, alert kunt reageren en rustig kunt blijven wanneer een melding binnenkomt die jij moet afhandelen. Je werkt in shifts zodat 24/7 en 365 dagen per jaar iemand beschikbaar is voor de meldingen. Wij bieden je een uitdagende werkplek en een opleiding om de basisvaardigheden voor stadstoezicht operator op te doen.</w:t>
      </w:r>
    </w:p>
    <w:p w14:paraId="6CEB93D9" w14:textId="77777777" w:rsidR="00AF7C5E" w:rsidRPr="00883F6A" w:rsidRDefault="00AF7C5E" w:rsidP="00AF7C5E"/>
    <w:p w14:paraId="2493CE11" w14:textId="77777777" w:rsidR="00AF7C5E" w:rsidRPr="007459B5" w:rsidRDefault="00AF7C5E" w:rsidP="00AF7C5E">
      <w:pPr>
        <w:rPr>
          <w:b/>
        </w:rPr>
      </w:pPr>
      <w:r w:rsidRPr="007459B5">
        <w:rPr>
          <w:b/>
        </w:rPr>
        <w:t>Wij zoeken:</w:t>
      </w:r>
    </w:p>
    <w:p w14:paraId="210782DA" w14:textId="77777777" w:rsidR="00AF7C5E" w:rsidRDefault="00AF7C5E" w:rsidP="00AF7C5E">
      <w:pPr>
        <w:pStyle w:val="Lijstalinea"/>
        <w:numPr>
          <w:ilvl w:val="0"/>
          <w:numId w:val="27"/>
        </w:numPr>
        <w:spacing w:after="160" w:line="259" w:lineRule="auto"/>
      </w:pPr>
      <w:r>
        <w:t>Je denkt en werkt (minimaal) op HBO-niveau.</w:t>
      </w:r>
    </w:p>
    <w:p w14:paraId="3CEFF08C" w14:textId="77777777" w:rsidR="00AF7C5E" w:rsidRDefault="00AF7C5E" w:rsidP="00AF7C5E">
      <w:pPr>
        <w:pStyle w:val="Lijstalinea"/>
        <w:numPr>
          <w:ilvl w:val="0"/>
          <w:numId w:val="27"/>
        </w:numPr>
        <w:spacing w:after="160" w:line="259" w:lineRule="auto"/>
      </w:pPr>
      <w:r>
        <w:t>Je bezit een EHBO/reanimatiediploma (en eventueel een politiecertificaat)</w:t>
      </w:r>
    </w:p>
    <w:p w14:paraId="03564909" w14:textId="76054CF5" w:rsidR="009406D9" w:rsidRDefault="00AF7C5E" w:rsidP="009406D9">
      <w:pPr>
        <w:pStyle w:val="Lijstalinea"/>
        <w:numPr>
          <w:ilvl w:val="0"/>
          <w:numId w:val="27"/>
        </w:numPr>
        <w:spacing w:after="160" w:line="259" w:lineRule="auto"/>
      </w:pPr>
      <w:r>
        <w:t>Je hebt een groot verantwoordelijkheidsgevoel en vind veiligheid belangrijk.</w:t>
      </w:r>
    </w:p>
    <w:p w14:paraId="5A00948B" w14:textId="77777777" w:rsidR="00C220FA" w:rsidRDefault="00C220FA" w:rsidP="00C220FA">
      <w:pPr>
        <w:pStyle w:val="Lijstalinea"/>
        <w:numPr>
          <w:ilvl w:val="0"/>
          <w:numId w:val="27"/>
        </w:numPr>
        <w:spacing w:after="160" w:line="259" w:lineRule="auto"/>
      </w:pPr>
      <w:r>
        <w:t>Je hebt leidinggevende kwaliteiten en kunt medewerkers aansturen en coachen.</w:t>
      </w:r>
    </w:p>
    <w:p w14:paraId="06AB6DA7" w14:textId="77777777" w:rsidR="00AF7C5E" w:rsidRDefault="00AF7C5E" w:rsidP="00AF7C5E">
      <w:pPr>
        <w:pStyle w:val="Lijstalinea"/>
        <w:numPr>
          <w:ilvl w:val="0"/>
          <w:numId w:val="27"/>
        </w:numPr>
        <w:spacing w:after="160" w:line="259" w:lineRule="auto"/>
      </w:pPr>
      <w:r>
        <w:t>Je kunt zowel zelfstandig als in teamverband werken.</w:t>
      </w:r>
    </w:p>
    <w:p w14:paraId="799A6220" w14:textId="26E2A591" w:rsidR="00AF7C5E" w:rsidRDefault="00AF7C5E" w:rsidP="00AF7C5E">
      <w:pPr>
        <w:pStyle w:val="Lijstalinea"/>
        <w:numPr>
          <w:ilvl w:val="0"/>
          <w:numId w:val="27"/>
        </w:numPr>
        <w:spacing w:after="160" w:line="259" w:lineRule="auto"/>
      </w:pPr>
      <w:r>
        <w:t xml:space="preserve">Je </w:t>
      </w:r>
      <w:r w:rsidR="00313E27">
        <w:t>vindt</w:t>
      </w:r>
      <w:r>
        <w:t xml:space="preserve"> het fijn om mensen te woord te staan en bijpassende service te verlenen. Hierbij hoort dat je communicatief vaardig bent en klant- en servicegericht kan handelen. Zowel in het Nederlands als Engels.</w:t>
      </w:r>
    </w:p>
    <w:p w14:paraId="32B36A40" w14:textId="37DB1BD3" w:rsidR="00AF7C5E" w:rsidRDefault="00AF7C5E" w:rsidP="00AF7C5E">
      <w:pPr>
        <w:pStyle w:val="Lijstalinea"/>
        <w:numPr>
          <w:ilvl w:val="0"/>
          <w:numId w:val="27"/>
        </w:numPr>
        <w:spacing w:after="160" w:line="259" w:lineRule="auto"/>
      </w:pPr>
      <w:r>
        <w:t>Je bent niet in het bezit van een strafblad.</w:t>
      </w:r>
    </w:p>
    <w:p w14:paraId="6BC746E4" w14:textId="1CB7CC33" w:rsidR="009406D9" w:rsidRDefault="009406D9" w:rsidP="00AF7C5E">
      <w:pPr>
        <w:pStyle w:val="Lijstalinea"/>
        <w:numPr>
          <w:ilvl w:val="0"/>
          <w:numId w:val="27"/>
        </w:numPr>
        <w:spacing w:after="160" w:line="259" w:lineRule="auto"/>
      </w:pPr>
      <w:r>
        <w:t>Je hebt affiniteit met het analyseren, opstellen en afstemmen van beleidsdocumenten.</w:t>
      </w:r>
    </w:p>
    <w:p w14:paraId="52218B88" w14:textId="560603F4" w:rsidR="009406D9" w:rsidRDefault="009406D9" w:rsidP="00AF7C5E">
      <w:pPr>
        <w:pStyle w:val="Lijstalinea"/>
        <w:numPr>
          <w:ilvl w:val="0"/>
          <w:numId w:val="27"/>
        </w:numPr>
        <w:spacing w:after="160" w:line="259" w:lineRule="auto"/>
      </w:pPr>
      <w:r>
        <w:t>Je voelt op je gemak door met regelmaat een afgestemd crowdmanagementplan op te stellen.</w:t>
      </w:r>
    </w:p>
    <w:p w14:paraId="27FFE035" w14:textId="77777777" w:rsidR="00AF7C5E" w:rsidRDefault="00AF7C5E" w:rsidP="00AF7C5E">
      <w:pPr>
        <w:pStyle w:val="Lijstalinea"/>
        <w:numPr>
          <w:ilvl w:val="0"/>
          <w:numId w:val="27"/>
        </w:numPr>
        <w:spacing w:after="160" w:line="259" w:lineRule="auto"/>
      </w:pPr>
      <w:r>
        <w:t>Je staat open om operatortaken voor meerdere domeinen op te pakken zoals parkeerbeheer.</w:t>
      </w:r>
    </w:p>
    <w:p w14:paraId="6BD992BA" w14:textId="77777777" w:rsidR="00D0686F" w:rsidRDefault="00D0686F" w:rsidP="00D0686F">
      <w:pPr>
        <w:pStyle w:val="Lijstalinea"/>
        <w:ind w:left="300"/>
      </w:pPr>
    </w:p>
    <w:p w14:paraId="14DEE5A8" w14:textId="77777777" w:rsidR="00D0686F" w:rsidRDefault="00D0686F" w:rsidP="00D0686F"/>
    <w:p w14:paraId="461D09B7" w14:textId="77777777" w:rsidR="00D0686F" w:rsidRDefault="00D0686F" w:rsidP="00D0686F"/>
    <w:p w14:paraId="630A8759" w14:textId="77777777" w:rsidR="00D0686F" w:rsidRDefault="00D0686F" w:rsidP="00D0686F"/>
    <w:p w14:paraId="25F74151" w14:textId="77777777" w:rsidR="00D0686F" w:rsidRDefault="00D0686F" w:rsidP="00D0686F"/>
    <w:p w14:paraId="19918E0E" w14:textId="77777777" w:rsidR="00D0686F" w:rsidRDefault="00D0686F" w:rsidP="00D0686F"/>
    <w:p w14:paraId="00036976" w14:textId="77777777" w:rsidR="00D0686F" w:rsidRPr="0028367B" w:rsidRDefault="00D0686F" w:rsidP="00D0686F"/>
    <w:p w14:paraId="15FAFA0C" w14:textId="77777777" w:rsidR="006103ED" w:rsidRPr="00822294" w:rsidRDefault="006103ED" w:rsidP="00C42F9D">
      <w:pPr>
        <w:ind w:right="141"/>
        <w:jc w:val="both"/>
        <w:rPr>
          <w:rFonts w:ascii="Lucida Sans" w:hAnsi="Lucida Sans"/>
          <w:sz w:val="20"/>
          <w:szCs w:val="20"/>
        </w:rPr>
      </w:pPr>
    </w:p>
    <w:bookmarkEnd w:id="1"/>
    <w:sectPr w:rsidR="006103ED" w:rsidRPr="00822294" w:rsidSect="00D6177F">
      <w:footerReference w:type="default" r:id="rId11"/>
      <w:footerReference w:type="first" r:id="rId12"/>
      <w:pgSz w:w="11906" w:h="16838" w:code="9"/>
      <w:pgMar w:top="1276" w:right="992" w:bottom="992" w:left="1134" w:header="1134" w:footer="15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C8FEA" w14:textId="77777777" w:rsidR="009D69E0" w:rsidRDefault="009D69E0">
      <w:r>
        <w:separator/>
      </w:r>
    </w:p>
    <w:p w14:paraId="5F99B9F4" w14:textId="77777777" w:rsidR="009D69E0" w:rsidRDefault="009D69E0"/>
  </w:endnote>
  <w:endnote w:type="continuationSeparator" w:id="0">
    <w:p w14:paraId="6A93E6A0" w14:textId="77777777" w:rsidR="009D69E0" w:rsidRDefault="009D69E0">
      <w:r>
        <w:continuationSeparator/>
      </w:r>
    </w:p>
    <w:p w14:paraId="47038003" w14:textId="77777777" w:rsidR="009D69E0" w:rsidRDefault="009D69E0"/>
  </w:endnote>
  <w:endnote w:type="continuationNotice" w:id="1">
    <w:p w14:paraId="3D64B0F7" w14:textId="77777777" w:rsidR="009D69E0" w:rsidRDefault="009D69E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amp;W Syntax (Adobe)">
    <w:altName w:val="Vrinda"/>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0083FA"/>
      </w:rPr>
      <w:id w:val="879446413"/>
      <w:docPartObj>
        <w:docPartGallery w:val="Page Numbers (Bottom of Page)"/>
        <w:docPartUnique/>
      </w:docPartObj>
    </w:sdtPr>
    <w:sdtEndPr/>
    <w:sdtContent>
      <w:p w14:paraId="631D8E22" w14:textId="0F0CC00C" w:rsidR="006B43B1" w:rsidRPr="00846931" w:rsidRDefault="006B43B1" w:rsidP="00CB251D">
        <w:pPr>
          <w:pStyle w:val="Voettekst"/>
          <w:tabs>
            <w:tab w:val="right" w:pos="9498"/>
          </w:tabs>
          <w:spacing w:line="280" w:lineRule="exact"/>
          <w:jc w:val="both"/>
          <w:rPr>
            <w:color w:val="0083FA"/>
          </w:rPr>
        </w:pPr>
        <w:r w:rsidRPr="00846931">
          <w:rPr>
            <w:rFonts w:ascii="Lucida Sans" w:hAnsi="Lucida Sans"/>
            <w:color w:val="0083FA"/>
            <w:szCs w:val="16"/>
          </w:rPr>
          <w:t xml:space="preserve">Programma iCentrale / </w:t>
        </w:r>
        <w:r w:rsidR="00C43AE3">
          <w:rPr>
            <w:rFonts w:ascii="Lucida Sans" w:hAnsi="Lucida Sans"/>
            <w:color w:val="0083FA"/>
            <w:szCs w:val="16"/>
          </w:rPr>
          <w:t>Functieomschrijvingen</w:t>
        </w:r>
        <w:r>
          <w:rPr>
            <w:rFonts w:ascii="Lucida Sans" w:hAnsi="Lucida Sans"/>
            <w:color w:val="0083FA"/>
            <w:szCs w:val="16"/>
          </w:rPr>
          <w:t xml:space="preserve"> </w:t>
        </w:r>
        <w:r w:rsidR="00C43AE3">
          <w:rPr>
            <w:rFonts w:ascii="Lucida Sans" w:hAnsi="Lucida Sans"/>
            <w:color w:val="0083FA"/>
            <w:szCs w:val="16"/>
          </w:rPr>
          <w:t xml:space="preserve">/ augustus </w:t>
        </w:r>
        <w:r>
          <w:rPr>
            <w:rFonts w:ascii="Lucida Sans" w:hAnsi="Lucida Sans"/>
            <w:color w:val="0083FA"/>
            <w:szCs w:val="16"/>
          </w:rPr>
          <w:t xml:space="preserve">2017 / </w:t>
        </w:r>
        <w:r w:rsidRPr="00846931">
          <w:rPr>
            <w:rFonts w:ascii="Lucida Sans" w:hAnsi="Lucida Sans"/>
            <w:color w:val="0083FA"/>
            <w:szCs w:val="16"/>
          </w:rPr>
          <w:t>versie</w:t>
        </w:r>
        <w:r>
          <w:rPr>
            <w:rFonts w:ascii="Lucida Sans" w:hAnsi="Lucida Sans"/>
            <w:color w:val="0083FA"/>
            <w:szCs w:val="16"/>
          </w:rPr>
          <w:t xml:space="preserve"> 1</w:t>
        </w:r>
        <w:r w:rsidRPr="00846931">
          <w:rPr>
            <w:rFonts w:ascii="Lucida Sans" w:hAnsi="Lucida Sans"/>
            <w:color w:val="0083FA"/>
            <w:szCs w:val="16"/>
          </w:rPr>
          <w:tab/>
        </w:r>
        <w:r>
          <w:rPr>
            <w:rFonts w:ascii="Lucida Sans" w:hAnsi="Lucida Sans"/>
            <w:color w:val="0083FA"/>
            <w:szCs w:val="16"/>
          </w:rPr>
          <w:tab/>
        </w:r>
        <w:r w:rsidRPr="00846931">
          <w:rPr>
            <w:color w:val="0083FA"/>
          </w:rPr>
          <w:fldChar w:fldCharType="begin"/>
        </w:r>
        <w:r w:rsidRPr="00846931">
          <w:rPr>
            <w:color w:val="0083FA"/>
          </w:rPr>
          <w:instrText>PAGE   \* MERGEFORMAT</w:instrText>
        </w:r>
        <w:r w:rsidRPr="00846931">
          <w:rPr>
            <w:color w:val="0083FA"/>
          </w:rPr>
          <w:fldChar w:fldCharType="separate"/>
        </w:r>
        <w:r w:rsidR="00CF05DB">
          <w:rPr>
            <w:noProof/>
            <w:color w:val="0083FA"/>
          </w:rPr>
          <w:t>9</w:t>
        </w:r>
        <w:r w:rsidRPr="00846931">
          <w:rPr>
            <w:color w:val="0083F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02FD0" w14:textId="77777777" w:rsidR="006B43B1" w:rsidRPr="00D7496B" w:rsidRDefault="006B43B1" w:rsidP="00D6177F">
    <w:pPr>
      <w:pStyle w:val="Voettekst"/>
      <w:pBdr>
        <w:bottom w:val="single" w:sz="2" w:space="2" w:color="333333"/>
      </w:pBdr>
      <w:tabs>
        <w:tab w:val="right" w:pos="9360"/>
      </w:tabs>
      <w:spacing w:line="240" w:lineRule="auto"/>
      <w:jc w:val="both"/>
      <w:rPr>
        <w:rFonts w:ascii="Lucida Sans" w:hAnsi="Lucida Sans"/>
        <w:b/>
        <w:color w:val="3366FF"/>
        <w:sz w:val="14"/>
        <w:szCs w:val="14"/>
      </w:rPr>
    </w:pPr>
    <w:r>
      <w:tab/>
    </w:r>
  </w:p>
  <w:p w14:paraId="5F60A6E9" w14:textId="0185AC9C" w:rsidR="006B43B1" w:rsidRPr="00D6177F" w:rsidRDefault="006B43B1" w:rsidP="00D6177F">
    <w:pPr>
      <w:spacing w:line="240" w:lineRule="auto"/>
      <w:jc w:val="both"/>
      <w:rPr>
        <w:color w:val="0083FF"/>
      </w:rPr>
    </w:pPr>
    <w:r w:rsidRPr="000928F7">
      <w:rPr>
        <w:rFonts w:ascii="Lucida Sans" w:hAnsi="Lucida Sans" w:cs="Arial"/>
        <w:bCs/>
        <w:color w:val="0083FF"/>
        <w:sz w:val="16"/>
        <w:szCs w:val="16"/>
      </w:rPr>
      <w:t>Het programma iCentrale is een initiatief van 13 private partijen: Arcadis, BNV Mobility, Be-Mobile, Cruxin, DAT.Mobility/Goudappel, Dynniq, MAPtm, Siemens, Sweco, Technolution, Trafficlink, Trigion en Vialis en 6 decentrale overheden: gemeenten Almere, Den Haag en Rotterdam en de provincies Flevoland, Utrecht en Noord-Holland. Het programma is gericht op een beter functionerend netwerk en betere dienstverlening aan mobilisten en burgers tegen lagere kosten van assets en betere kosteneffectiviteit van de exploitatie in centrales. Dit programma wordt ondersteunt door het Ministerie van Infrastructuur en Milieu/programma Beter Benutten</w:t>
    </w:r>
    <w:r>
      <w:rPr>
        <w:rFonts w:ascii="Lucida Sans" w:hAnsi="Lucida Sans" w:cs="Arial"/>
        <w:bCs/>
        <w:color w:val="0083FF"/>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DE33A" w14:textId="77777777" w:rsidR="009D69E0" w:rsidRDefault="009D69E0"/>
    <w:p w14:paraId="19D3116C" w14:textId="77777777" w:rsidR="009D69E0" w:rsidRDefault="009D69E0"/>
  </w:footnote>
  <w:footnote w:type="continuationSeparator" w:id="0">
    <w:p w14:paraId="09B670ED" w14:textId="77777777" w:rsidR="009D69E0" w:rsidRDefault="009D69E0">
      <w:r>
        <w:continuationSeparator/>
      </w:r>
    </w:p>
    <w:p w14:paraId="3716FAE8" w14:textId="77777777" w:rsidR="009D69E0" w:rsidRDefault="009D69E0"/>
  </w:footnote>
  <w:footnote w:type="continuationNotice" w:id="1">
    <w:p w14:paraId="486B9E15" w14:textId="77777777" w:rsidR="009D69E0" w:rsidRDefault="009D69E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B4516"/>
    <w:multiLevelType w:val="hybridMultilevel"/>
    <w:tmpl w:val="3C0038B2"/>
    <w:lvl w:ilvl="0" w:tplc="201E7FC2">
      <w:numFmt w:val="bullet"/>
      <w:lvlText w:val="-"/>
      <w:lvlJc w:val="left"/>
      <w:pPr>
        <w:ind w:left="360" w:hanging="360"/>
      </w:pPr>
      <w:rPr>
        <w:rFonts w:ascii="Lucida Sans" w:eastAsia="Times New Roman" w:hAnsi="Lucida Sans"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A5059F4"/>
    <w:multiLevelType w:val="multilevel"/>
    <w:tmpl w:val="6E182DB6"/>
    <w:lvl w:ilvl="0">
      <w:start w:val="1"/>
      <w:numFmt w:val="decimal"/>
      <w:pStyle w:val="Bijlage"/>
      <w:lvlText w:val="Bijlage %1"/>
      <w:lvlJc w:val="left"/>
      <w:pPr>
        <w:tabs>
          <w:tab w:val="num" w:pos="1559"/>
        </w:tabs>
        <w:ind w:left="1559" w:hanging="1559"/>
      </w:pPr>
      <w:rPr>
        <w:rFonts w:hint="default"/>
      </w:rPr>
    </w:lvl>
    <w:lvl w:ilvl="1">
      <w:start w:val="1"/>
      <w:numFmt w:val="decimal"/>
      <w:pStyle w:val="BijlageHoofdstuk"/>
      <w:lvlText w:val="%2"/>
      <w:lvlJc w:val="left"/>
      <w:pPr>
        <w:tabs>
          <w:tab w:val="num" w:pos="1599"/>
        </w:tabs>
        <w:ind w:left="1577" w:hanging="556"/>
      </w:pPr>
      <w:rPr>
        <w:rFonts w:hint="default"/>
      </w:rPr>
    </w:lvl>
    <w:lvl w:ilvl="2">
      <w:start w:val="1"/>
      <w:numFmt w:val="decimal"/>
      <w:pStyle w:val="BijlageParagraaf"/>
      <w:lvlText w:val="%2.%3"/>
      <w:lvlJc w:val="left"/>
      <w:pPr>
        <w:tabs>
          <w:tab w:val="num" w:pos="567"/>
        </w:tabs>
        <w:ind w:left="0" w:firstLine="0"/>
      </w:pPr>
      <w:rPr>
        <w:rFonts w:hint="default"/>
      </w:rPr>
    </w:lvl>
    <w:lvl w:ilvl="3">
      <w:start w:val="1"/>
      <w:numFmt w:val="decimal"/>
      <w:pStyle w:val="BijlageSubparagraaf"/>
      <w:lvlText w:val="%2.%3.%4"/>
      <w:lvlJc w:val="left"/>
      <w:pPr>
        <w:tabs>
          <w:tab w:val="num" w:pos="992"/>
        </w:tabs>
        <w:ind w:left="992" w:hanging="992"/>
      </w:pPr>
      <w:rPr>
        <w:rFonts w:hint="default"/>
      </w:rPr>
    </w:lvl>
    <w:lvl w:ilvl="4">
      <w:start w:val="1"/>
      <w:numFmt w:val="none"/>
      <w:lvlText w:val="%2.%3.%4.%5"/>
      <w:lvlJc w:val="left"/>
      <w:pPr>
        <w:tabs>
          <w:tab w:val="num" w:pos="992"/>
        </w:tabs>
        <w:ind w:left="992" w:hanging="992"/>
      </w:pPr>
      <w:rPr>
        <w:rFonts w:hint="default"/>
      </w:rPr>
    </w:lvl>
    <w:lvl w:ilvl="5">
      <w:start w:val="1"/>
      <w:numFmt w:val="none"/>
      <w:lvlText w:val=""/>
      <w:lvlJc w:val="left"/>
      <w:pPr>
        <w:tabs>
          <w:tab w:val="num" w:pos="1559"/>
        </w:tabs>
        <w:ind w:left="1559" w:hanging="1559"/>
      </w:pPr>
      <w:rPr>
        <w:rFonts w:hint="default"/>
      </w:rPr>
    </w:lvl>
    <w:lvl w:ilvl="6">
      <w:start w:val="1"/>
      <w:numFmt w:val="none"/>
      <w:suff w:val="nothing"/>
      <w:lvlText w:val=""/>
      <w:lvlJc w:val="left"/>
      <w:pPr>
        <w:ind w:left="992" w:firstLine="0"/>
      </w:pPr>
      <w:rPr>
        <w:rFonts w:hint="default"/>
      </w:rPr>
    </w:lvl>
    <w:lvl w:ilvl="7">
      <w:start w:val="1"/>
      <w:numFmt w:val="none"/>
      <w:suff w:val="nothing"/>
      <w:lvlText w:val=""/>
      <w:lvlJc w:val="left"/>
      <w:pPr>
        <w:ind w:left="992" w:firstLine="0"/>
      </w:pPr>
      <w:rPr>
        <w:rFonts w:hint="default"/>
      </w:rPr>
    </w:lvl>
    <w:lvl w:ilvl="8">
      <w:start w:val="1"/>
      <w:numFmt w:val="none"/>
      <w:lvlText w:val=""/>
      <w:lvlJc w:val="left"/>
      <w:pPr>
        <w:tabs>
          <w:tab w:val="num" w:pos="1352"/>
        </w:tabs>
        <w:ind w:left="992" w:firstLine="0"/>
      </w:pPr>
      <w:rPr>
        <w:rFonts w:hint="default"/>
      </w:rPr>
    </w:lvl>
  </w:abstractNum>
  <w:abstractNum w:abstractNumId="2" w15:restartNumberingAfterBreak="0">
    <w:nsid w:val="1135576D"/>
    <w:multiLevelType w:val="hybridMultilevel"/>
    <w:tmpl w:val="4C360838"/>
    <w:lvl w:ilvl="0" w:tplc="201E7FC2">
      <w:numFmt w:val="bullet"/>
      <w:lvlText w:val="-"/>
      <w:lvlJc w:val="left"/>
      <w:pPr>
        <w:ind w:left="360" w:hanging="360"/>
      </w:pPr>
      <w:rPr>
        <w:rFonts w:ascii="Lucida Sans" w:eastAsia="Times New Roman" w:hAnsi="Lucida Sans"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41F1BA3"/>
    <w:multiLevelType w:val="hybridMultilevel"/>
    <w:tmpl w:val="C8AA9998"/>
    <w:lvl w:ilvl="0" w:tplc="201E7FC2">
      <w:numFmt w:val="bullet"/>
      <w:lvlText w:val="-"/>
      <w:lvlJc w:val="left"/>
      <w:pPr>
        <w:ind w:left="360" w:hanging="360"/>
      </w:pPr>
      <w:rPr>
        <w:rFonts w:ascii="Lucida Sans" w:eastAsia="Times New Roman" w:hAnsi="Lucida Sans"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7DE6330"/>
    <w:multiLevelType w:val="multilevel"/>
    <w:tmpl w:val="56C2D2EE"/>
    <w:name w:val="GrontmijBullets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5" w15:restartNumberingAfterBreak="0">
    <w:nsid w:val="18193B65"/>
    <w:multiLevelType w:val="hybridMultilevel"/>
    <w:tmpl w:val="C98A4B52"/>
    <w:lvl w:ilvl="0" w:tplc="201E7FC2">
      <w:numFmt w:val="bullet"/>
      <w:lvlText w:val="-"/>
      <w:lvlJc w:val="left"/>
      <w:pPr>
        <w:ind w:left="720" w:hanging="360"/>
      </w:pPr>
      <w:rPr>
        <w:rFonts w:ascii="Lucida Sans" w:eastAsia="Times New Roman" w:hAnsi="Lucida Sans"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64F5723"/>
    <w:multiLevelType w:val="hybridMultilevel"/>
    <w:tmpl w:val="1E0ACD6A"/>
    <w:lvl w:ilvl="0" w:tplc="201E7FC2">
      <w:numFmt w:val="bullet"/>
      <w:lvlText w:val="-"/>
      <w:lvlJc w:val="left"/>
      <w:pPr>
        <w:ind w:left="360" w:hanging="360"/>
      </w:pPr>
      <w:rPr>
        <w:rFonts w:ascii="Lucida Sans" w:eastAsia="Times New Roman" w:hAnsi="Lucida Sans"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27423B79"/>
    <w:multiLevelType w:val="multilevel"/>
    <w:tmpl w:val="5E4CEAC8"/>
    <w:styleLink w:val="OpmaakprofielMeerdereniveaus"/>
    <w:lvl w:ilvl="0">
      <w:start w:val="1"/>
      <w:numFmt w:val="decimal"/>
      <w:lvlText w:val="%1."/>
      <w:lvlJc w:val="left"/>
      <w:pPr>
        <w:tabs>
          <w:tab w:val="num" w:pos="720"/>
        </w:tabs>
        <w:ind w:left="72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364C8D"/>
    <w:multiLevelType w:val="multilevel"/>
    <w:tmpl w:val="56C2D2EE"/>
    <w:name w:val="GrontmijBullets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9" w15:restartNumberingAfterBreak="0">
    <w:nsid w:val="313F73BE"/>
    <w:multiLevelType w:val="multilevel"/>
    <w:tmpl w:val="18C81E8C"/>
    <w:lvl w:ilvl="0">
      <w:start w:val="1"/>
      <w:numFmt w:val="bullet"/>
      <w:lvlRestart w:val="0"/>
      <w:pStyle w:val="Opsommingsteken"/>
      <w:lvlText w:val=""/>
      <w:lvlJc w:val="left"/>
      <w:pPr>
        <w:tabs>
          <w:tab w:val="num" w:pos="340"/>
        </w:tabs>
        <w:ind w:left="340" w:hanging="340"/>
      </w:pPr>
      <w:rPr>
        <w:rFonts w:ascii="Symbol" w:hAnsi="Symbol" w:hint="default"/>
        <w:sz w:val="22"/>
      </w:rPr>
    </w:lvl>
    <w:lvl w:ilvl="1">
      <w:start w:val="1"/>
      <w:numFmt w:val="bullet"/>
      <w:lvlText w:val="o"/>
      <w:lvlJc w:val="left"/>
      <w:pPr>
        <w:tabs>
          <w:tab w:val="num" w:pos="680"/>
        </w:tabs>
        <w:ind w:left="680" w:hanging="340"/>
      </w:pPr>
      <w:rPr>
        <w:rFonts w:ascii="Courier New" w:hAnsi="Courier New" w:hint="default"/>
        <w:sz w:val="18"/>
      </w:rPr>
    </w:lvl>
    <w:lvl w:ilvl="2">
      <w:start w:val="1"/>
      <w:numFmt w:val="bullet"/>
      <w:lvlRestart w:val="0"/>
      <w:lvlText w:val=""/>
      <w:lvlJc w:val="left"/>
      <w:pPr>
        <w:tabs>
          <w:tab w:val="num" w:pos="1020"/>
        </w:tabs>
        <w:ind w:left="1020" w:hanging="340"/>
      </w:pPr>
      <w:rPr>
        <w:rFonts w:ascii="Wingdings" w:hAnsi="Wingdings" w:hint="default"/>
        <w:sz w:val="22"/>
      </w:rPr>
    </w:lvl>
    <w:lvl w:ilvl="3">
      <w:start w:val="1"/>
      <w:numFmt w:val="bullet"/>
      <w:lvlText w:val=""/>
      <w:lvlJc w:val="left"/>
      <w:pPr>
        <w:tabs>
          <w:tab w:val="num" w:pos="1361"/>
        </w:tabs>
        <w:ind w:left="1361" w:hanging="341"/>
      </w:pPr>
      <w:rPr>
        <w:rFonts w:ascii="Symbol" w:hAnsi="Symbol" w:hint="default"/>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352221BC"/>
    <w:multiLevelType w:val="hybridMultilevel"/>
    <w:tmpl w:val="FC724E02"/>
    <w:lvl w:ilvl="0" w:tplc="201E7FC2">
      <w:numFmt w:val="bullet"/>
      <w:lvlText w:val="-"/>
      <w:lvlJc w:val="left"/>
      <w:pPr>
        <w:ind w:left="360" w:hanging="360"/>
      </w:pPr>
      <w:rPr>
        <w:rFonts w:ascii="Lucida Sans" w:eastAsia="Times New Roman" w:hAnsi="Lucida Sans"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36326D79"/>
    <w:multiLevelType w:val="hybridMultilevel"/>
    <w:tmpl w:val="F406104C"/>
    <w:lvl w:ilvl="0" w:tplc="201E7FC2">
      <w:numFmt w:val="bullet"/>
      <w:lvlText w:val="-"/>
      <w:lvlJc w:val="left"/>
      <w:pPr>
        <w:ind w:left="720" w:hanging="360"/>
      </w:pPr>
      <w:rPr>
        <w:rFonts w:ascii="Lucida Sans" w:eastAsia="Times New Roman"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A417F3F"/>
    <w:multiLevelType w:val="multilevel"/>
    <w:tmpl w:val="56C2D2EE"/>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3" w15:restartNumberingAfterBreak="0">
    <w:nsid w:val="40E71DC6"/>
    <w:multiLevelType w:val="hybridMultilevel"/>
    <w:tmpl w:val="B7EA3E78"/>
    <w:lvl w:ilvl="0" w:tplc="201E7FC2">
      <w:numFmt w:val="bullet"/>
      <w:lvlText w:val="-"/>
      <w:lvlJc w:val="left"/>
      <w:pPr>
        <w:ind w:left="360" w:hanging="360"/>
      </w:pPr>
      <w:rPr>
        <w:rFonts w:ascii="Lucida Sans" w:eastAsia="Times New Roman" w:hAnsi="Lucida Sans"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E000FAD"/>
    <w:multiLevelType w:val="hybridMultilevel"/>
    <w:tmpl w:val="E9D08FA4"/>
    <w:lvl w:ilvl="0" w:tplc="201E7FC2">
      <w:numFmt w:val="bullet"/>
      <w:lvlText w:val="-"/>
      <w:lvlJc w:val="left"/>
      <w:pPr>
        <w:ind w:left="360" w:hanging="360"/>
      </w:pPr>
      <w:rPr>
        <w:rFonts w:ascii="Lucida Sans" w:eastAsia="Times New Roman" w:hAnsi="Lucida Sans"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E345386"/>
    <w:multiLevelType w:val="multilevel"/>
    <w:tmpl w:val="14FC8912"/>
    <w:styleLink w:val="opsommingnummers"/>
    <w:lvl w:ilvl="0">
      <w:start w:val="1"/>
      <w:numFmt w:val="decimal"/>
      <w:pStyle w:val="Opsommingsnummer"/>
      <w:lvlText w:val="%1"/>
      <w:lvlJc w:val="left"/>
      <w:pPr>
        <w:tabs>
          <w:tab w:val="num" w:pos="360"/>
        </w:tabs>
        <w:ind w:left="360" w:hanging="360"/>
      </w:pPr>
      <w:rPr>
        <w:rFonts w:ascii="Arial" w:hAnsi="Arial"/>
        <w:sz w:val="18"/>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53A81994"/>
    <w:multiLevelType w:val="multilevel"/>
    <w:tmpl w:val="6E7873D4"/>
    <w:lvl w:ilvl="0">
      <w:start w:val="1"/>
      <w:numFmt w:val="decimal"/>
      <w:pStyle w:val="Kop1"/>
      <w:lvlText w:val="%1"/>
      <w:lvlJc w:val="left"/>
      <w:pPr>
        <w:tabs>
          <w:tab w:val="num" w:pos="0"/>
        </w:tabs>
        <w:ind w:left="0" w:hanging="454"/>
      </w:pPr>
      <w:rPr>
        <w:rFonts w:hint="default"/>
      </w:rPr>
    </w:lvl>
    <w:lvl w:ilvl="1">
      <w:start w:val="1"/>
      <w:numFmt w:val="decimal"/>
      <w:pStyle w:val="Kop2"/>
      <w:lvlText w:val="%1.%2"/>
      <w:lvlJc w:val="left"/>
      <w:pPr>
        <w:tabs>
          <w:tab w:val="num" w:pos="454"/>
        </w:tabs>
        <w:ind w:left="454" w:hanging="454"/>
      </w:pPr>
      <w:rPr>
        <w:rFonts w:ascii="Lucida Sans" w:hAnsi="Lucida Sans" w:cs="Times New Roman" w:hint="default"/>
        <w:bCs w:val="0"/>
        <w:i w:val="0"/>
        <w:iCs w:val="0"/>
        <w:caps w:val="0"/>
        <w:smallCaps w:val="0"/>
        <w:strike w:val="0"/>
        <w:dstrike w:val="0"/>
        <w:vanish w:val="0"/>
        <w:color w:val="0083FA"/>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4123"/>
        </w:tabs>
        <w:ind w:left="4123" w:hanging="720"/>
      </w:pPr>
      <w:rPr>
        <w:rFonts w:hint="default"/>
      </w:rPr>
    </w:lvl>
    <w:lvl w:ilvl="3">
      <w:start w:val="1"/>
      <w:numFmt w:val="decimal"/>
      <w:lvlText w:val="%1.%2.%3.%4"/>
      <w:lvlJc w:val="left"/>
      <w:pPr>
        <w:tabs>
          <w:tab w:val="num" w:pos="297"/>
        </w:tabs>
        <w:ind w:left="297" w:hanging="864"/>
      </w:pPr>
      <w:rPr>
        <w:rFonts w:hint="default"/>
      </w:rPr>
    </w:lvl>
    <w:lvl w:ilvl="4">
      <w:start w:val="1"/>
      <w:numFmt w:val="decimal"/>
      <w:lvlText w:val="%1.%2.%3.%4.%5"/>
      <w:lvlJc w:val="left"/>
      <w:pPr>
        <w:tabs>
          <w:tab w:val="num" w:pos="441"/>
        </w:tabs>
        <w:ind w:left="441" w:hanging="1008"/>
      </w:pPr>
      <w:rPr>
        <w:rFonts w:hint="default"/>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17" w15:restartNumberingAfterBreak="0">
    <w:nsid w:val="5DF01251"/>
    <w:multiLevelType w:val="multilevel"/>
    <w:tmpl w:val="14FC8912"/>
    <w:numStyleLink w:val="opsommingnummers"/>
  </w:abstractNum>
  <w:abstractNum w:abstractNumId="18" w15:restartNumberingAfterBreak="0">
    <w:nsid w:val="610376D4"/>
    <w:multiLevelType w:val="hybridMultilevel"/>
    <w:tmpl w:val="989047F6"/>
    <w:lvl w:ilvl="0" w:tplc="201E7FC2">
      <w:numFmt w:val="bullet"/>
      <w:lvlText w:val="-"/>
      <w:lvlJc w:val="left"/>
      <w:pPr>
        <w:ind w:left="360" w:hanging="360"/>
      </w:pPr>
      <w:rPr>
        <w:rFonts w:ascii="Lucida Sans" w:eastAsia="Times New Roman" w:hAnsi="Lucida Sans"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716743B6"/>
    <w:multiLevelType w:val="multilevel"/>
    <w:tmpl w:val="18C81E8C"/>
    <w:styleLink w:val="opsommingtekens"/>
    <w:lvl w:ilvl="0">
      <w:start w:val="1"/>
      <w:numFmt w:val="bullet"/>
      <w:lvlRestart w:val="0"/>
      <w:lvlText w:val=""/>
      <w:lvlJc w:val="left"/>
      <w:pPr>
        <w:tabs>
          <w:tab w:val="num" w:pos="340"/>
        </w:tabs>
        <w:ind w:left="340" w:hanging="340"/>
      </w:pPr>
      <w:rPr>
        <w:rFonts w:ascii="Symbol" w:hAnsi="Symbol" w:hint="default"/>
        <w:sz w:val="22"/>
      </w:rPr>
    </w:lvl>
    <w:lvl w:ilvl="1">
      <w:start w:val="1"/>
      <w:numFmt w:val="bullet"/>
      <w:lvlText w:val="o"/>
      <w:lvlJc w:val="left"/>
      <w:pPr>
        <w:tabs>
          <w:tab w:val="num" w:pos="680"/>
        </w:tabs>
        <w:ind w:left="680" w:hanging="340"/>
      </w:pPr>
      <w:rPr>
        <w:rFonts w:ascii="Courier New" w:hAnsi="Courier New" w:hint="default"/>
        <w:sz w:val="18"/>
      </w:rPr>
    </w:lvl>
    <w:lvl w:ilvl="2">
      <w:start w:val="1"/>
      <w:numFmt w:val="bullet"/>
      <w:lvlRestart w:val="0"/>
      <w:lvlText w:val=""/>
      <w:lvlJc w:val="left"/>
      <w:pPr>
        <w:tabs>
          <w:tab w:val="num" w:pos="1020"/>
        </w:tabs>
        <w:ind w:left="1020" w:hanging="340"/>
      </w:pPr>
      <w:rPr>
        <w:rFonts w:ascii="Wingdings" w:hAnsi="Wingdings" w:hint="default"/>
        <w:sz w:val="22"/>
      </w:rPr>
    </w:lvl>
    <w:lvl w:ilvl="3">
      <w:start w:val="1"/>
      <w:numFmt w:val="bullet"/>
      <w:lvlText w:val=""/>
      <w:lvlJc w:val="left"/>
      <w:pPr>
        <w:tabs>
          <w:tab w:val="num" w:pos="1361"/>
        </w:tabs>
        <w:ind w:left="1361" w:hanging="341"/>
      </w:pPr>
      <w:rPr>
        <w:rFonts w:ascii="Symbol" w:hAnsi="Symbol" w:hint="default"/>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7B077E31"/>
    <w:multiLevelType w:val="multilevel"/>
    <w:tmpl w:val="551EBC5E"/>
    <w:lvl w:ilvl="0">
      <w:start w:val="1"/>
      <w:numFmt w:val="bullet"/>
      <w:pStyle w:val="vhp"/>
      <w:lvlText w:val=""/>
      <w:lvlJc w:val="left"/>
      <w:pPr>
        <w:tabs>
          <w:tab w:val="num" w:pos="360"/>
        </w:tabs>
        <w:ind w:left="340" w:hanging="340"/>
      </w:pPr>
      <w:rPr>
        <w:rFonts w:ascii="Symbol" w:hAnsi="Symbol" w:hint="default"/>
      </w:rPr>
    </w:lvl>
    <w:lvl w:ilvl="1">
      <w:start w:val="1"/>
      <w:numFmt w:val="bullet"/>
      <w:lvlText w:val="○"/>
      <w:lvlJc w:val="left"/>
      <w:pPr>
        <w:tabs>
          <w:tab w:val="num" w:pos="700"/>
        </w:tabs>
        <w:ind w:left="680" w:hanging="340"/>
      </w:pPr>
      <w:rPr>
        <w:rFonts w:hint="default"/>
      </w:rPr>
    </w:lvl>
    <w:lvl w:ilvl="2">
      <w:start w:val="1"/>
      <w:numFmt w:val="bullet"/>
      <w:lvlRestart w:val="0"/>
      <w:lvlText w:val=""/>
      <w:lvlJc w:val="left"/>
      <w:pPr>
        <w:tabs>
          <w:tab w:val="num" w:pos="1040"/>
        </w:tabs>
        <w:ind w:left="1021" w:hanging="341"/>
      </w:pPr>
      <w:rPr>
        <w:rFonts w:ascii="Wingdings" w:hAnsi="Wingdings" w:hint="default"/>
      </w:rPr>
    </w:lvl>
    <w:lvl w:ilvl="3">
      <w:start w:val="1"/>
      <w:numFmt w:val="bullet"/>
      <w:lvlText w:val=""/>
      <w:lvlJc w:val="left"/>
      <w:pPr>
        <w:tabs>
          <w:tab w:val="num" w:pos="1381"/>
        </w:tabs>
        <w:ind w:left="1361" w:hanging="340"/>
      </w:pPr>
      <w:rPr>
        <w:rFonts w:ascii="Symbol" w:hAnsi="Symbol" w:hint="default"/>
      </w:rPr>
    </w:lvl>
    <w:lvl w:ilvl="4">
      <w:start w:val="1"/>
      <w:numFmt w:val="bullet"/>
      <w:lvlText w:val=""/>
      <w:lvlJc w:val="left"/>
      <w:pPr>
        <w:tabs>
          <w:tab w:val="num" w:pos="1721"/>
        </w:tabs>
        <w:ind w:left="1701" w:hanging="340"/>
      </w:pPr>
      <w:rPr>
        <w:rFonts w:ascii="Symbol" w:hAnsi="Symbol" w:hint="default"/>
      </w:rPr>
    </w:lvl>
    <w:lvl w:ilvl="5">
      <w:start w:val="1"/>
      <w:numFmt w:val="bullet"/>
      <w:lvlText w:val=""/>
      <w:lvlJc w:val="left"/>
      <w:pPr>
        <w:tabs>
          <w:tab w:val="num" w:pos="2061"/>
        </w:tabs>
        <w:ind w:left="2041" w:hanging="340"/>
      </w:pPr>
      <w:rPr>
        <w:rFonts w:ascii="Wingdings" w:hAnsi="Wingdings" w:hint="default"/>
      </w:rPr>
    </w:lvl>
    <w:lvl w:ilvl="6">
      <w:start w:val="1"/>
      <w:numFmt w:val="bullet"/>
      <w:lvlText w:val=""/>
      <w:lvlJc w:val="left"/>
      <w:pPr>
        <w:tabs>
          <w:tab w:val="num" w:pos="2401"/>
        </w:tabs>
        <w:ind w:left="2381" w:hanging="340"/>
      </w:pPr>
      <w:rPr>
        <w:rFonts w:ascii="Wingdings" w:hAnsi="Wingdings" w:hint="default"/>
      </w:rPr>
    </w:lvl>
    <w:lvl w:ilvl="7">
      <w:start w:val="1"/>
      <w:numFmt w:val="bullet"/>
      <w:lvlText w:val=""/>
      <w:lvlJc w:val="left"/>
      <w:pPr>
        <w:tabs>
          <w:tab w:val="num" w:pos="2741"/>
        </w:tabs>
        <w:ind w:left="2722" w:hanging="341"/>
      </w:pPr>
      <w:rPr>
        <w:rFonts w:ascii="Symbol" w:hAnsi="Symbol" w:hint="default"/>
      </w:rPr>
    </w:lvl>
    <w:lvl w:ilvl="8">
      <w:start w:val="1"/>
      <w:numFmt w:val="bullet"/>
      <w:lvlText w:val=""/>
      <w:lvlJc w:val="left"/>
      <w:pPr>
        <w:tabs>
          <w:tab w:val="num" w:pos="3082"/>
        </w:tabs>
        <w:ind w:left="3062" w:hanging="340"/>
      </w:pPr>
      <w:rPr>
        <w:rFonts w:ascii="Symbol" w:hAnsi="Symbol" w:hint="default"/>
      </w:rPr>
    </w:lvl>
  </w:abstractNum>
  <w:abstractNum w:abstractNumId="21" w15:restartNumberingAfterBreak="0">
    <w:nsid w:val="7B181180"/>
    <w:multiLevelType w:val="multilevel"/>
    <w:tmpl w:val="56C2D2EE"/>
    <w:name w:val="GrontmijBullets23"/>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2" w15:restartNumberingAfterBreak="0">
    <w:nsid w:val="7DF86C41"/>
    <w:multiLevelType w:val="hybridMultilevel"/>
    <w:tmpl w:val="FCD8903A"/>
    <w:lvl w:ilvl="0" w:tplc="201E7FC2">
      <w:numFmt w:val="bullet"/>
      <w:lvlText w:val="-"/>
      <w:lvlJc w:val="left"/>
      <w:pPr>
        <w:ind w:left="360" w:hanging="360"/>
      </w:pPr>
      <w:rPr>
        <w:rFonts w:ascii="Lucida Sans" w:eastAsia="Times New Roman" w:hAnsi="Lucida Sans"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7E44388B"/>
    <w:multiLevelType w:val="hybridMultilevel"/>
    <w:tmpl w:val="A8289CBA"/>
    <w:lvl w:ilvl="0" w:tplc="201E7FC2">
      <w:numFmt w:val="bullet"/>
      <w:lvlText w:val="-"/>
      <w:lvlJc w:val="left"/>
      <w:pPr>
        <w:ind w:left="720" w:hanging="360"/>
      </w:pPr>
      <w:rPr>
        <w:rFonts w:ascii="Lucida Sans" w:eastAsia="Times New Roman"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FB21D9F"/>
    <w:multiLevelType w:val="hybridMultilevel"/>
    <w:tmpl w:val="922E5ECE"/>
    <w:lvl w:ilvl="0" w:tplc="201E7FC2">
      <w:numFmt w:val="bullet"/>
      <w:lvlText w:val="-"/>
      <w:lvlJc w:val="left"/>
      <w:pPr>
        <w:ind w:left="360" w:hanging="360"/>
      </w:pPr>
      <w:rPr>
        <w:rFonts w:ascii="Lucida Sans" w:eastAsia="Times New Roman" w:hAnsi="Lucida Sans"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0"/>
  </w:num>
  <w:num w:numId="2">
    <w:abstractNumId w:val="15"/>
  </w:num>
  <w:num w:numId="3">
    <w:abstractNumId w:val="19"/>
  </w:num>
  <w:num w:numId="4">
    <w:abstractNumId w:val="1"/>
  </w:num>
  <w:num w:numId="5">
    <w:abstractNumId w:val="16"/>
  </w:num>
  <w:num w:numId="6">
    <w:abstractNumId w:val="17"/>
  </w:num>
  <w:num w:numId="7">
    <w:abstractNumId w:val="9"/>
  </w:num>
  <w:num w:numId="8">
    <w:abstractNumId w:val="7"/>
  </w:num>
  <w:num w:numId="9">
    <w:abstractNumId w:val="23"/>
  </w:num>
  <w:num w:numId="10">
    <w:abstractNumId w:val="5"/>
  </w:num>
  <w:num w:numId="11">
    <w:abstractNumId w:val="2"/>
  </w:num>
  <w:num w:numId="12">
    <w:abstractNumId w:val="0"/>
  </w:num>
  <w:num w:numId="13">
    <w:abstractNumId w:val="11"/>
  </w:num>
  <w:num w:numId="14">
    <w:abstractNumId w:val="22"/>
  </w:num>
  <w:num w:numId="15">
    <w:abstractNumId w:val="14"/>
  </w:num>
  <w:num w:numId="16">
    <w:abstractNumId w:val="18"/>
  </w:num>
  <w:num w:numId="17">
    <w:abstractNumId w:val="13"/>
  </w:num>
  <w:num w:numId="18">
    <w:abstractNumId w:val="6"/>
  </w:num>
  <w:num w:numId="19">
    <w:abstractNumId w:val="3"/>
  </w:num>
  <w:num w:numId="20">
    <w:abstractNumId w:val="10"/>
  </w:num>
  <w:num w:numId="21">
    <w:abstractNumId w:val="24"/>
  </w:num>
  <w:num w:numId="22">
    <w:abstractNumId w:val="16"/>
  </w:num>
  <w:num w:numId="23">
    <w:abstractNumId w:val="16"/>
  </w:num>
  <w:num w:numId="24">
    <w:abstractNumId w:val="16"/>
  </w:num>
  <w:num w:numId="25">
    <w:abstractNumId w:val="16"/>
  </w:num>
  <w:num w:numId="26">
    <w:abstractNumId w:val="12"/>
  </w:num>
  <w:num w:numId="27">
    <w:abstractNumId w:val="4"/>
  </w:num>
  <w:num w:numId="28">
    <w:abstractNumId w:val="8"/>
  </w:num>
  <w:num w:numId="29">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9" w:dllVersion="512" w:checkStyle="1"/>
  <w:activeWritingStyle w:appName="MSWord" w:lang="nl-NL" w:vendorID="1" w:dllVersion="512" w:checkStyle="1"/>
  <w:proofState w:spelling="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09"/>
  <w:hyphenationZone w:val="284"/>
  <w:defaultTableStyle w:val="Tabelthema"/>
  <w:drawingGridHorizontalSpacing w:val="95"/>
  <w:drawingGridVerticalSpacing w:val="181"/>
  <w:displayHorizontalDrawingGridEvery w:val="2"/>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FF6"/>
    <w:rsid w:val="000043F6"/>
    <w:rsid w:val="00006F1F"/>
    <w:rsid w:val="00016412"/>
    <w:rsid w:val="000164CC"/>
    <w:rsid w:val="00017E2C"/>
    <w:rsid w:val="0002059E"/>
    <w:rsid w:val="00021BBC"/>
    <w:rsid w:val="00021E27"/>
    <w:rsid w:val="0003004F"/>
    <w:rsid w:val="000329A1"/>
    <w:rsid w:val="000454CB"/>
    <w:rsid w:val="00046D63"/>
    <w:rsid w:val="00052F23"/>
    <w:rsid w:val="00062511"/>
    <w:rsid w:val="00064370"/>
    <w:rsid w:val="000679F5"/>
    <w:rsid w:val="00075D9C"/>
    <w:rsid w:val="00077B7E"/>
    <w:rsid w:val="00080DB5"/>
    <w:rsid w:val="00082BA8"/>
    <w:rsid w:val="0009216F"/>
    <w:rsid w:val="000931AA"/>
    <w:rsid w:val="0009335B"/>
    <w:rsid w:val="00096588"/>
    <w:rsid w:val="0009752D"/>
    <w:rsid w:val="000A048C"/>
    <w:rsid w:val="000A27FF"/>
    <w:rsid w:val="000A5E1B"/>
    <w:rsid w:val="000B108C"/>
    <w:rsid w:val="000B609D"/>
    <w:rsid w:val="000B684C"/>
    <w:rsid w:val="000B7502"/>
    <w:rsid w:val="000C34A4"/>
    <w:rsid w:val="000C6660"/>
    <w:rsid w:val="000D0E10"/>
    <w:rsid w:val="000D4F49"/>
    <w:rsid w:val="000D7C74"/>
    <w:rsid w:val="000E1627"/>
    <w:rsid w:val="000E444C"/>
    <w:rsid w:val="000E5531"/>
    <w:rsid w:val="000F0C4E"/>
    <w:rsid w:val="000F4172"/>
    <w:rsid w:val="000F5CBF"/>
    <w:rsid w:val="000F6D1F"/>
    <w:rsid w:val="0010210C"/>
    <w:rsid w:val="00102C69"/>
    <w:rsid w:val="00112144"/>
    <w:rsid w:val="0011373D"/>
    <w:rsid w:val="00115D74"/>
    <w:rsid w:val="00117804"/>
    <w:rsid w:val="00117EE6"/>
    <w:rsid w:val="00120487"/>
    <w:rsid w:val="001235B7"/>
    <w:rsid w:val="00125DE3"/>
    <w:rsid w:val="00131356"/>
    <w:rsid w:val="001325AA"/>
    <w:rsid w:val="0013558B"/>
    <w:rsid w:val="0014248A"/>
    <w:rsid w:val="00145247"/>
    <w:rsid w:val="00147E28"/>
    <w:rsid w:val="001600BF"/>
    <w:rsid w:val="001605C2"/>
    <w:rsid w:val="00165553"/>
    <w:rsid w:val="00165C4B"/>
    <w:rsid w:val="00166B23"/>
    <w:rsid w:val="001709DA"/>
    <w:rsid w:val="00172959"/>
    <w:rsid w:val="00176BEE"/>
    <w:rsid w:val="001833E5"/>
    <w:rsid w:val="001930A1"/>
    <w:rsid w:val="001A27FB"/>
    <w:rsid w:val="001A2F19"/>
    <w:rsid w:val="001A5C89"/>
    <w:rsid w:val="001A6438"/>
    <w:rsid w:val="001A6957"/>
    <w:rsid w:val="001A720E"/>
    <w:rsid w:val="001B0708"/>
    <w:rsid w:val="001C154F"/>
    <w:rsid w:val="001C1D02"/>
    <w:rsid w:val="001C25AA"/>
    <w:rsid w:val="001C3A6B"/>
    <w:rsid w:val="001C50F2"/>
    <w:rsid w:val="001E2285"/>
    <w:rsid w:val="001F1988"/>
    <w:rsid w:val="001F6A37"/>
    <w:rsid w:val="00200321"/>
    <w:rsid w:val="00201B7A"/>
    <w:rsid w:val="00201DE5"/>
    <w:rsid w:val="00205D96"/>
    <w:rsid w:val="002071E4"/>
    <w:rsid w:val="00230396"/>
    <w:rsid w:val="00230624"/>
    <w:rsid w:val="0023072F"/>
    <w:rsid w:val="002311B7"/>
    <w:rsid w:val="00232DC5"/>
    <w:rsid w:val="00233BEA"/>
    <w:rsid w:val="0024286F"/>
    <w:rsid w:val="002520E7"/>
    <w:rsid w:val="0025352C"/>
    <w:rsid w:val="00262DA9"/>
    <w:rsid w:val="00263C07"/>
    <w:rsid w:val="00265B40"/>
    <w:rsid w:val="002671C6"/>
    <w:rsid w:val="00271538"/>
    <w:rsid w:val="002738D3"/>
    <w:rsid w:val="00281DA2"/>
    <w:rsid w:val="0028247E"/>
    <w:rsid w:val="0028798A"/>
    <w:rsid w:val="002914B4"/>
    <w:rsid w:val="002920B5"/>
    <w:rsid w:val="0029437D"/>
    <w:rsid w:val="002A357C"/>
    <w:rsid w:val="002B2BB2"/>
    <w:rsid w:val="002B3F24"/>
    <w:rsid w:val="002B3FB0"/>
    <w:rsid w:val="002D3AE9"/>
    <w:rsid w:val="002D4123"/>
    <w:rsid w:val="002D794A"/>
    <w:rsid w:val="002E0E90"/>
    <w:rsid w:val="002F101E"/>
    <w:rsid w:val="002F5AF7"/>
    <w:rsid w:val="00303BC7"/>
    <w:rsid w:val="00304032"/>
    <w:rsid w:val="00304B1D"/>
    <w:rsid w:val="00306366"/>
    <w:rsid w:val="003075F3"/>
    <w:rsid w:val="00307830"/>
    <w:rsid w:val="00307A18"/>
    <w:rsid w:val="00312E53"/>
    <w:rsid w:val="00313E27"/>
    <w:rsid w:val="003152A1"/>
    <w:rsid w:val="003225AD"/>
    <w:rsid w:val="00323168"/>
    <w:rsid w:val="0032379E"/>
    <w:rsid w:val="00323F8C"/>
    <w:rsid w:val="00325907"/>
    <w:rsid w:val="003269BE"/>
    <w:rsid w:val="003348DC"/>
    <w:rsid w:val="00337730"/>
    <w:rsid w:val="0034002E"/>
    <w:rsid w:val="003425DE"/>
    <w:rsid w:val="00347EF4"/>
    <w:rsid w:val="00350C06"/>
    <w:rsid w:val="00354F6C"/>
    <w:rsid w:val="00355238"/>
    <w:rsid w:val="00357479"/>
    <w:rsid w:val="003575E7"/>
    <w:rsid w:val="00363969"/>
    <w:rsid w:val="00371B47"/>
    <w:rsid w:val="00373AFA"/>
    <w:rsid w:val="00382FFF"/>
    <w:rsid w:val="003870F9"/>
    <w:rsid w:val="003905B4"/>
    <w:rsid w:val="0039759A"/>
    <w:rsid w:val="003A7050"/>
    <w:rsid w:val="003B01A4"/>
    <w:rsid w:val="003B162F"/>
    <w:rsid w:val="003B164C"/>
    <w:rsid w:val="003B4EC7"/>
    <w:rsid w:val="003B53FB"/>
    <w:rsid w:val="003C2CA3"/>
    <w:rsid w:val="003C3408"/>
    <w:rsid w:val="003C45D6"/>
    <w:rsid w:val="003D1922"/>
    <w:rsid w:val="003D1D12"/>
    <w:rsid w:val="003D2422"/>
    <w:rsid w:val="003D2DE6"/>
    <w:rsid w:val="003D7F49"/>
    <w:rsid w:val="003F005E"/>
    <w:rsid w:val="003F4AF4"/>
    <w:rsid w:val="003F6304"/>
    <w:rsid w:val="004054E9"/>
    <w:rsid w:val="00407107"/>
    <w:rsid w:val="0041171A"/>
    <w:rsid w:val="004138D6"/>
    <w:rsid w:val="00413BF7"/>
    <w:rsid w:val="00415995"/>
    <w:rsid w:val="00420F30"/>
    <w:rsid w:val="0042312E"/>
    <w:rsid w:val="00432DB2"/>
    <w:rsid w:val="004377E0"/>
    <w:rsid w:val="0044003A"/>
    <w:rsid w:val="00440B65"/>
    <w:rsid w:val="00441806"/>
    <w:rsid w:val="0044310F"/>
    <w:rsid w:val="004436F7"/>
    <w:rsid w:val="00447DA3"/>
    <w:rsid w:val="00450513"/>
    <w:rsid w:val="00455331"/>
    <w:rsid w:val="00461E93"/>
    <w:rsid w:val="004625D0"/>
    <w:rsid w:val="00466575"/>
    <w:rsid w:val="00467385"/>
    <w:rsid w:val="004720F3"/>
    <w:rsid w:val="0047531D"/>
    <w:rsid w:val="0047750E"/>
    <w:rsid w:val="0048237D"/>
    <w:rsid w:val="00483A5B"/>
    <w:rsid w:val="0048613B"/>
    <w:rsid w:val="00486539"/>
    <w:rsid w:val="004919D2"/>
    <w:rsid w:val="0049475E"/>
    <w:rsid w:val="004962A5"/>
    <w:rsid w:val="00496AA8"/>
    <w:rsid w:val="004A2296"/>
    <w:rsid w:val="004A531A"/>
    <w:rsid w:val="004B016A"/>
    <w:rsid w:val="004B2BF8"/>
    <w:rsid w:val="004B4974"/>
    <w:rsid w:val="004B644E"/>
    <w:rsid w:val="004C1127"/>
    <w:rsid w:val="004C60A0"/>
    <w:rsid w:val="004C6B70"/>
    <w:rsid w:val="004D19B2"/>
    <w:rsid w:val="004D697A"/>
    <w:rsid w:val="004D7B13"/>
    <w:rsid w:val="004F3E9E"/>
    <w:rsid w:val="004F54B4"/>
    <w:rsid w:val="00504A90"/>
    <w:rsid w:val="005054BB"/>
    <w:rsid w:val="0050607A"/>
    <w:rsid w:val="00510483"/>
    <w:rsid w:val="00511F38"/>
    <w:rsid w:val="00513731"/>
    <w:rsid w:val="00523DAE"/>
    <w:rsid w:val="0052480F"/>
    <w:rsid w:val="0052636F"/>
    <w:rsid w:val="00530C17"/>
    <w:rsid w:val="00531059"/>
    <w:rsid w:val="00531D27"/>
    <w:rsid w:val="005337D9"/>
    <w:rsid w:val="0054082F"/>
    <w:rsid w:val="00541483"/>
    <w:rsid w:val="005454C4"/>
    <w:rsid w:val="0055277B"/>
    <w:rsid w:val="0055345F"/>
    <w:rsid w:val="005534A1"/>
    <w:rsid w:val="00555308"/>
    <w:rsid w:val="005635CA"/>
    <w:rsid w:val="00565934"/>
    <w:rsid w:val="00567960"/>
    <w:rsid w:val="00567CDF"/>
    <w:rsid w:val="00567D4D"/>
    <w:rsid w:val="005751A8"/>
    <w:rsid w:val="005904ED"/>
    <w:rsid w:val="00592240"/>
    <w:rsid w:val="005936E3"/>
    <w:rsid w:val="00594EF6"/>
    <w:rsid w:val="0059650F"/>
    <w:rsid w:val="005A0C5C"/>
    <w:rsid w:val="005A51E8"/>
    <w:rsid w:val="005C2BCC"/>
    <w:rsid w:val="005C47A9"/>
    <w:rsid w:val="005D1324"/>
    <w:rsid w:val="005D1B55"/>
    <w:rsid w:val="005D1C21"/>
    <w:rsid w:val="005D3DDE"/>
    <w:rsid w:val="005D4104"/>
    <w:rsid w:val="005D6988"/>
    <w:rsid w:val="005D7A72"/>
    <w:rsid w:val="005E111B"/>
    <w:rsid w:val="005E14BF"/>
    <w:rsid w:val="005E1AE9"/>
    <w:rsid w:val="005E3530"/>
    <w:rsid w:val="005F0C28"/>
    <w:rsid w:val="005F110C"/>
    <w:rsid w:val="005F147D"/>
    <w:rsid w:val="005F27F5"/>
    <w:rsid w:val="0060056D"/>
    <w:rsid w:val="00602D3C"/>
    <w:rsid w:val="006103ED"/>
    <w:rsid w:val="00626319"/>
    <w:rsid w:val="00643FF6"/>
    <w:rsid w:val="006449D6"/>
    <w:rsid w:val="00644EEF"/>
    <w:rsid w:val="00652443"/>
    <w:rsid w:val="006535C4"/>
    <w:rsid w:val="00656B87"/>
    <w:rsid w:val="00656D3C"/>
    <w:rsid w:val="006579DE"/>
    <w:rsid w:val="0066599D"/>
    <w:rsid w:val="00665E81"/>
    <w:rsid w:val="006704E6"/>
    <w:rsid w:val="00677612"/>
    <w:rsid w:val="00677F7D"/>
    <w:rsid w:val="006847C0"/>
    <w:rsid w:val="00685897"/>
    <w:rsid w:val="00686DBD"/>
    <w:rsid w:val="006875DD"/>
    <w:rsid w:val="00687E7D"/>
    <w:rsid w:val="00690145"/>
    <w:rsid w:val="00691E85"/>
    <w:rsid w:val="006A11DB"/>
    <w:rsid w:val="006A2C95"/>
    <w:rsid w:val="006A2D5B"/>
    <w:rsid w:val="006A7008"/>
    <w:rsid w:val="006B0B11"/>
    <w:rsid w:val="006B1978"/>
    <w:rsid w:val="006B1C3A"/>
    <w:rsid w:val="006B295C"/>
    <w:rsid w:val="006B3CFC"/>
    <w:rsid w:val="006B43B1"/>
    <w:rsid w:val="006B5888"/>
    <w:rsid w:val="006B7944"/>
    <w:rsid w:val="006C3B54"/>
    <w:rsid w:val="006C3C80"/>
    <w:rsid w:val="006C508A"/>
    <w:rsid w:val="006C564C"/>
    <w:rsid w:val="006C6624"/>
    <w:rsid w:val="006C71DB"/>
    <w:rsid w:val="006C766D"/>
    <w:rsid w:val="006D115A"/>
    <w:rsid w:val="006D1C2F"/>
    <w:rsid w:val="006D4634"/>
    <w:rsid w:val="006E10D9"/>
    <w:rsid w:val="006E2446"/>
    <w:rsid w:val="006E483A"/>
    <w:rsid w:val="006E554A"/>
    <w:rsid w:val="006E6D7D"/>
    <w:rsid w:val="006F021F"/>
    <w:rsid w:val="006F2F14"/>
    <w:rsid w:val="006F5EBB"/>
    <w:rsid w:val="0070274F"/>
    <w:rsid w:val="00702C21"/>
    <w:rsid w:val="007030B6"/>
    <w:rsid w:val="00711F87"/>
    <w:rsid w:val="00712943"/>
    <w:rsid w:val="00715103"/>
    <w:rsid w:val="007159A7"/>
    <w:rsid w:val="00720AC8"/>
    <w:rsid w:val="00720C8F"/>
    <w:rsid w:val="00725D62"/>
    <w:rsid w:val="0072601E"/>
    <w:rsid w:val="007378A7"/>
    <w:rsid w:val="00743005"/>
    <w:rsid w:val="00744CD5"/>
    <w:rsid w:val="00745464"/>
    <w:rsid w:val="00750FEE"/>
    <w:rsid w:val="007513CD"/>
    <w:rsid w:val="007611B2"/>
    <w:rsid w:val="00761254"/>
    <w:rsid w:val="00767420"/>
    <w:rsid w:val="007709D0"/>
    <w:rsid w:val="00772311"/>
    <w:rsid w:val="00774FB7"/>
    <w:rsid w:val="007764BE"/>
    <w:rsid w:val="00780458"/>
    <w:rsid w:val="00780AB6"/>
    <w:rsid w:val="00782507"/>
    <w:rsid w:val="00782DA6"/>
    <w:rsid w:val="00782F15"/>
    <w:rsid w:val="00783CB2"/>
    <w:rsid w:val="007842D4"/>
    <w:rsid w:val="00784397"/>
    <w:rsid w:val="00786CDD"/>
    <w:rsid w:val="007877D1"/>
    <w:rsid w:val="00792886"/>
    <w:rsid w:val="0079422E"/>
    <w:rsid w:val="007A69A2"/>
    <w:rsid w:val="007A73FF"/>
    <w:rsid w:val="007B242A"/>
    <w:rsid w:val="007B3559"/>
    <w:rsid w:val="007C34D4"/>
    <w:rsid w:val="007C3BF3"/>
    <w:rsid w:val="007C3D5D"/>
    <w:rsid w:val="007C40DB"/>
    <w:rsid w:val="007C7357"/>
    <w:rsid w:val="007D4285"/>
    <w:rsid w:val="007D42E8"/>
    <w:rsid w:val="007D52BC"/>
    <w:rsid w:val="007D7E3C"/>
    <w:rsid w:val="007F4455"/>
    <w:rsid w:val="00800408"/>
    <w:rsid w:val="0080192E"/>
    <w:rsid w:val="0080218B"/>
    <w:rsid w:val="00802233"/>
    <w:rsid w:val="008047BF"/>
    <w:rsid w:val="00807967"/>
    <w:rsid w:val="00812D9B"/>
    <w:rsid w:val="00816271"/>
    <w:rsid w:val="008176BF"/>
    <w:rsid w:val="00826CA3"/>
    <w:rsid w:val="0083305E"/>
    <w:rsid w:val="00833AB8"/>
    <w:rsid w:val="0083720A"/>
    <w:rsid w:val="00840A85"/>
    <w:rsid w:val="00841810"/>
    <w:rsid w:val="00841BAB"/>
    <w:rsid w:val="00846931"/>
    <w:rsid w:val="00850C40"/>
    <w:rsid w:val="008515F4"/>
    <w:rsid w:val="00853480"/>
    <w:rsid w:val="008657DA"/>
    <w:rsid w:val="008657E5"/>
    <w:rsid w:val="00871973"/>
    <w:rsid w:val="00874D4E"/>
    <w:rsid w:val="00876711"/>
    <w:rsid w:val="00876F76"/>
    <w:rsid w:val="008820D3"/>
    <w:rsid w:val="008832CD"/>
    <w:rsid w:val="00884539"/>
    <w:rsid w:val="00887D0D"/>
    <w:rsid w:val="00891DA2"/>
    <w:rsid w:val="00892809"/>
    <w:rsid w:val="008965BF"/>
    <w:rsid w:val="00896BAE"/>
    <w:rsid w:val="008A122C"/>
    <w:rsid w:val="008A6F61"/>
    <w:rsid w:val="008B268B"/>
    <w:rsid w:val="008B26D0"/>
    <w:rsid w:val="008C5E20"/>
    <w:rsid w:val="008C69FD"/>
    <w:rsid w:val="008C711D"/>
    <w:rsid w:val="008C7139"/>
    <w:rsid w:val="008D0B3F"/>
    <w:rsid w:val="008D2584"/>
    <w:rsid w:val="008D5956"/>
    <w:rsid w:val="008D71B2"/>
    <w:rsid w:val="008E0F28"/>
    <w:rsid w:val="008E1507"/>
    <w:rsid w:val="008E2D6A"/>
    <w:rsid w:val="008E4D0D"/>
    <w:rsid w:val="008E72E2"/>
    <w:rsid w:val="00900C33"/>
    <w:rsid w:val="009035E9"/>
    <w:rsid w:val="00903ECD"/>
    <w:rsid w:val="00906AF9"/>
    <w:rsid w:val="00907E77"/>
    <w:rsid w:val="00915013"/>
    <w:rsid w:val="009223BB"/>
    <w:rsid w:val="009273EF"/>
    <w:rsid w:val="009303BB"/>
    <w:rsid w:val="009318E9"/>
    <w:rsid w:val="00931C09"/>
    <w:rsid w:val="00933198"/>
    <w:rsid w:val="00934B4B"/>
    <w:rsid w:val="00935DCA"/>
    <w:rsid w:val="0093795B"/>
    <w:rsid w:val="009406D9"/>
    <w:rsid w:val="00942033"/>
    <w:rsid w:val="00942B11"/>
    <w:rsid w:val="00944147"/>
    <w:rsid w:val="009465D1"/>
    <w:rsid w:val="00955D27"/>
    <w:rsid w:val="00957157"/>
    <w:rsid w:val="009579A8"/>
    <w:rsid w:val="00963ACC"/>
    <w:rsid w:val="00965B43"/>
    <w:rsid w:val="0096724B"/>
    <w:rsid w:val="009678A9"/>
    <w:rsid w:val="009678DC"/>
    <w:rsid w:val="00967FC8"/>
    <w:rsid w:val="00970A53"/>
    <w:rsid w:val="00972B01"/>
    <w:rsid w:val="00974DE2"/>
    <w:rsid w:val="009756B5"/>
    <w:rsid w:val="00975BCC"/>
    <w:rsid w:val="0097698B"/>
    <w:rsid w:val="00987DF1"/>
    <w:rsid w:val="009932E3"/>
    <w:rsid w:val="009943F1"/>
    <w:rsid w:val="00997F4F"/>
    <w:rsid w:val="009A0373"/>
    <w:rsid w:val="009A339B"/>
    <w:rsid w:val="009A6434"/>
    <w:rsid w:val="009A699F"/>
    <w:rsid w:val="009B2FC4"/>
    <w:rsid w:val="009B5F3B"/>
    <w:rsid w:val="009B5F99"/>
    <w:rsid w:val="009C1886"/>
    <w:rsid w:val="009D69E0"/>
    <w:rsid w:val="009F02A4"/>
    <w:rsid w:val="009F1A2E"/>
    <w:rsid w:val="009F2FC8"/>
    <w:rsid w:val="009F4C9B"/>
    <w:rsid w:val="009F4EA0"/>
    <w:rsid w:val="009F4FB4"/>
    <w:rsid w:val="009F6308"/>
    <w:rsid w:val="009F6F4C"/>
    <w:rsid w:val="009F7E9C"/>
    <w:rsid w:val="00A03819"/>
    <w:rsid w:val="00A05974"/>
    <w:rsid w:val="00A05E6B"/>
    <w:rsid w:val="00A06796"/>
    <w:rsid w:val="00A108F6"/>
    <w:rsid w:val="00A169D4"/>
    <w:rsid w:val="00A173B7"/>
    <w:rsid w:val="00A17A5F"/>
    <w:rsid w:val="00A2053C"/>
    <w:rsid w:val="00A247C5"/>
    <w:rsid w:val="00A27252"/>
    <w:rsid w:val="00A3124D"/>
    <w:rsid w:val="00A33524"/>
    <w:rsid w:val="00A344EE"/>
    <w:rsid w:val="00A3515C"/>
    <w:rsid w:val="00A424B3"/>
    <w:rsid w:val="00A42E50"/>
    <w:rsid w:val="00A46E0C"/>
    <w:rsid w:val="00A5346E"/>
    <w:rsid w:val="00A53C86"/>
    <w:rsid w:val="00A5402E"/>
    <w:rsid w:val="00A54CF6"/>
    <w:rsid w:val="00A57B2E"/>
    <w:rsid w:val="00A61673"/>
    <w:rsid w:val="00A64DE4"/>
    <w:rsid w:val="00A671FB"/>
    <w:rsid w:val="00A67D53"/>
    <w:rsid w:val="00A70C42"/>
    <w:rsid w:val="00A72CC9"/>
    <w:rsid w:val="00A75730"/>
    <w:rsid w:val="00A75809"/>
    <w:rsid w:val="00A7696B"/>
    <w:rsid w:val="00A76AFB"/>
    <w:rsid w:val="00A770D5"/>
    <w:rsid w:val="00A7733A"/>
    <w:rsid w:val="00A77DF1"/>
    <w:rsid w:val="00A875F6"/>
    <w:rsid w:val="00A908D0"/>
    <w:rsid w:val="00A91550"/>
    <w:rsid w:val="00A92CDA"/>
    <w:rsid w:val="00A935B8"/>
    <w:rsid w:val="00A93869"/>
    <w:rsid w:val="00A94CF6"/>
    <w:rsid w:val="00A95980"/>
    <w:rsid w:val="00A96474"/>
    <w:rsid w:val="00AA2297"/>
    <w:rsid w:val="00AA2970"/>
    <w:rsid w:val="00AB0EFB"/>
    <w:rsid w:val="00AB3787"/>
    <w:rsid w:val="00AB3A3F"/>
    <w:rsid w:val="00AB754C"/>
    <w:rsid w:val="00AC2149"/>
    <w:rsid w:val="00AC4805"/>
    <w:rsid w:val="00AC4ABA"/>
    <w:rsid w:val="00AC52C2"/>
    <w:rsid w:val="00AC5806"/>
    <w:rsid w:val="00AC725D"/>
    <w:rsid w:val="00AD0130"/>
    <w:rsid w:val="00AD07BD"/>
    <w:rsid w:val="00AD23B4"/>
    <w:rsid w:val="00AE2E4D"/>
    <w:rsid w:val="00AE3578"/>
    <w:rsid w:val="00AE5DC5"/>
    <w:rsid w:val="00AE5E70"/>
    <w:rsid w:val="00AF0922"/>
    <w:rsid w:val="00AF206B"/>
    <w:rsid w:val="00AF5E8B"/>
    <w:rsid w:val="00AF7C5E"/>
    <w:rsid w:val="00B01702"/>
    <w:rsid w:val="00B01F83"/>
    <w:rsid w:val="00B074E1"/>
    <w:rsid w:val="00B07AFD"/>
    <w:rsid w:val="00B11E35"/>
    <w:rsid w:val="00B135B2"/>
    <w:rsid w:val="00B14D3C"/>
    <w:rsid w:val="00B23DBB"/>
    <w:rsid w:val="00B323B5"/>
    <w:rsid w:val="00B3693F"/>
    <w:rsid w:val="00B4331D"/>
    <w:rsid w:val="00B47435"/>
    <w:rsid w:val="00B51D1D"/>
    <w:rsid w:val="00B533AC"/>
    <w:rsid w:val="00B5563E"/>
    <w:rsid w:val="00B65109"/>
    <w:rsid w:val="00B667A0"/>
    <w:rsid w:val="00B67E12"/>
    <w:rsid w:val="00B71B8D"/>
    <w:rsid w:val="00B77966"/>
    <w:rsid w:val="00B80714"/>
    <w:rsid w:val="00B80965"/>
    <w:rsid w:val="00B81219"/>
    <w:rsid w:val="00B81397"/>
    <w:rsid w:val="00B81E23"/>
    <w:rsid w:val="00B949D9"/>
    <w:rsid w:val="00B9621B"/>
    <w:rsid w:val="00B975A3"/>
    <w:rsid w:val="00BA1CD6"/>
    <w:rsid w:val="00BB024B"/>
    <w:rsid w:val="00BB02AE"/>
    <w:rsid w:val="00BB12D9"/>
    <w:rsid w:val="00BB7649"/>
    <w:rsid w:val="00BC01BD"/>
    <w:rsid w:val="00BC2142"/>
    <w:rsid w:val="00BC2384"/>
    <w:rsid w:val="00BC2D22"/>
    <w:rsid w:val="00BC4A10"/>
    <w:rsid w:val="00BC5478"/>
    <w:rsid w:val="00BC60F3"/>
    <w:rsid w:val="00BC69E9"/>
    <w:rsid w:val="00BC6FA3"/>
    <w:rsid w:val="00BC7236"/>
    <w:rsid w:val="00BC7A5D"/>
    <w:rsid w:val="00BD2C61"/>
    <w:rsid w:val="00BE3862"/>
    <w:rsid w:val="00BE5976"/>
    <w:rsid w:val="00BE5A31"/>
    <w:rsid w:val="00BE668A"/>
    <w:rsid w:val="00BE7FE4"/>
    <w:rsid w:val="00BF39E1"/>
    <w:rsid w:val="00BF7EFB"/>
    <w:rsid w:val="00C06F14"/>
    <w:rsid w:val="00C13D78"/>
    <w:rsid w:val="00C13DC1"/>
    <w:rsid w:val="00C14C78"/>
    <w:rsid w:val="00C14D04"/>
    <w:rsid w:val="00C2010A"/>
    <w:rsid w:val="00C210C1"/>
    <w:rsid w:val="00C220FA"/>
    <w:rsid w:val="00C23C2C"/>
    <w:rsid w:val="00C243E5"/>
    <w:rsid w:val="00C27AAD"/>
    <w:rsid w:val="00C32267"/>
    <w:rsid w:val="00C339EE"/>
    <w:rsid w:val="00C409F7"/>
    <w:rsid w:val="00C4105B"/>
    <w:rsid w:val="00C4122C"/>
    <w:rsid w:val="00C42F9D"/>
    <w:rsid w:val="00C43AE3"/>
    <w:rsid w:val="00C43FAF"/>
    <w:rsid w:val="00C44696"/>
    <w:rsid w:val="00C45619"/>
    <w:rsid w:val="00C45A2F"/>
    <w:rsid w:val="00C500AD"/>
    <w:rsid w:val="00C51C8C"/>
    <w:rsid w:val="00C5354C"/>
    <w:rsid w:val="00C57761"/>
    <w:rsid w:val="00C606B0"/>
    <w:rsid w:val="00C65F22"/>
    <w:rsid w:val="00C745F8"/>
    <w:rsid w:val="00C758B3"/>
    <w:rsid w:val="00C958A8"/>
    <w:rsid w:val="00CA034B"/>
    <w:rsid w:val="00CA19E4"/>
    <w:rsid w:val="00CA5906"/>
    <w:rsid w:val="00CA600F"/>
    <w:rsid w:val="00CA6CDE"/>
    <w:rsid w:val="00CB251D"/>
    <w:rsid w:val="00CB4C0C"/>
    <w:rsid w:val="00CC1FBB"/>
    <w:rsid w:val="00CC385C"/>
    <w:rsid w:val="00CC68B9"/>
    <w:rsid w:val="00CC7979"/>
    <w:rsid w:val="00CD0565"/>
    <w:rsid w:val="00CD0814"/>
    <w:rsid w:val="00CD251E"/>
    <w:rsid w:val="00CD2C35"/>
    <w:rsid w:val="00CD5FFA"/>
    <w:rsid w:val="00CE35DB"/>
    <w:rsid w:val="00CE5557"/>
    <w:rsid w:val="00CE7A29"/>
    <w:rsid w:val="00CF04EB"/>
    <w:rsid w:val="00CF05DB"/>
    <w:rsid w:val="00CF1730"/>
    <w:rsid w:val="00CF22F4"/>
    <w:rsid w:val="00CF5371"/>
    <w:rsid w:val="00CF64B5"/>
    <w:rsid w:val="00CF69EA"/>
    <w:rsid w:val="00D0686F"/>
    <w:rsid w:val="00D15128"/>
    <w:rsid w:val="00D163B9"/>
    <w:rsid w:val="00D1798D"/>
    <w:rsid w:val="00D249BC"/>
    <w:rsid w:val="00D2674E"/>
    <w:rsid w:val="00D30555"/>
    <w:rsid w:val="00D34D15"/>
    <w:rsid w:val="00D36089"/>
    <w:rsid w:val="00D40D13"/>
    <w:rsid w:val="00D42705"/>
    <w:rsid w:val="00D54466"/>
    <w:rsid w:val="00D556DE"/>
    <w:rsid w:val="00D5717A"/>
    <w:rsid w:val="00D6177F"/>
    <w:rsid w:val="00D61A53"/>
    <w:rsid w:val="00D6246D"/>
    <w:rsid w:val="00D635AE"/>
    <w:rsid w:val="00D7113E"/>
    <w:rsid w:val="00D72B6B"/>
    <w:rsid w:val="00D80F49"/>
    <w:rsid w:val="00D8119F"/>
    <w:rsid w:val="00D91C2A"/>
    <w:rsid w:val="00D92371"/>
    <w:rsid w:val="00DA2C60"/>
    <w:rsid w:val="00DA4523"/>
    <w:rsid w:val="00DA70CB"/>
    <w:rsid w:val="00DB7B60"/>
    <w:rsid w:val="00DC1FD8"/>
    <w:rsid w:val="00DC4FC4"/>
    <w:rsid w:val="00DD0E0C"/>
    <w:rsid w:val="00DD2551"/>
    <w:rsid w:val="00DD2D64"/>
    <w:rsid w:val="00DD347D"/>
    <w:rsid w:val="00DD43F7"/>
    <w:rsid w:val="00DD5F73"/>
    <w:rsid w:val="00DD6932"/>
    <w:rsid w:val="00DE48CF"/>
    <w:rsid w:val="00DE5CFD"/>
    <w:rsid w:val="00DE6577"/>
    <w:rsid w:val="00DF1800"/>
    <w:rsid w:val="00DF241A"/>
    <w:rsid w:val="00DF3223"/>
    <w:rsid w:val="00DF4B32"/>
    <w:rsid w:val="00DF5EF3"/>
    <w:rsid w:val="00E0137A"/>
    <w:rsid w:val="00E0149C"/>
    <w:rsid w:val="00E02CD3"/>
    <w:rsid w:val="00E04657"/>
    <w:rsid w:val="00E11BD9"/>
    <w:rsid w:val="00E13897"/>
    <w:rsid w:val="00E17175"/>
    <w:rsid w:val="00E228A9"/>
    <w:rsid w:val="00E22F81"/>
    <w:rsid w:val="00E23466"/>
    <w:rsid w:val="00E2349B"/>
    <w:rsid w:val="00E24D63"/>
    <w:rsid w:val="00E26FF0"/>
    <w:rsid w:val="00E308C3"/>
    <w:rsid w:val="00E31DAE"/>
    <w:rsid w:val="00E320F4"/>
    <w:rsid w:val="00E32163"/>
    <w:rsid w:val="00E33566"/>
    <w:rsid w:val="00E446EF"/>
    <w:rsid w:val="00E475DF"/>
    <w:rsid w:val="00E526C3"/>
    <w:rsid w:val="00E6571C"/>
    <w:rsid w:val="00E711AD"/>
    <w:rsid w:val="00E76502"/>
    <w:rsid w:val="00E82E56"/>
    <w:rsid w:val="00E83FA6"/>
    <w:rsid w:val="00E90D00"/>
    <w:rsid w:val="00E91352"/>
    <w:rsid w:val="00E961E0"/>
    <w:rsid w:val="00E97042"/>
    <w:rsid w:val="00EA145E"/>
    <w:rsid w:val="00EA16AF"/>
    <w:rsid w:val="00EA285E"/>
    <w:rsid w:val="00EA3C0D"/>
    <w:rsid w:val="00EA61B7"/>
    <w:rsid w:val="00EB090C"/>
    <w:rsid w:val="00EB2AA3"/>
    <w:rsid w:val="00EB3379"/>
    <w:rsid w:val="00EB5128"/>
    <w:rsid w:val="00EB6B14"/>
    <w:rsid w:val="00EC189A"/>
    <w:rsid w:val="00EC1965"/>
    <w:rsid w:val="00EC1F7E"/>
    <w:rsid w:val="00EC4BC0"/>
    <w:rsid w:val="00ED2338"/>
    <w:rsid w:val="00ED498B"/>
    <w:rsid w:val="00ED7214"/>
    <w:rsid w:val="00ED7CFC"/>
    <w:rsid w:val="00EF0F3C"/>
    <w:rsid w:val="00EF1DF7"/>
    <w:rsid w:val="00F008A8"/>
    <w:rsid w:val="00F06587"/>
    <w:rsid w:val="00F1284B"/>
    <w:rsid w:val="00F15148"/>
    <w:rsid w:val="00F1518B"/>
    <w:rsid w:val="00F165BF"/>
    <w:rsid w:val="00F22397"/>
    <w:rsid w:val="00F24A80"/>
    <w:rsid w:val="00F32292"/>
    <w:rsid w:val="00F34A59"/>
    <w:rsid w:val="00F431D7"/>
    <w:rsid w:val="00F43AB1"/>
    <w:rsid w:val="00F52403"/>
    <w:rsid w:val="00F54436"/>
    <w:rsid w:val="00F55D5B"/>
    <w:rsid w:val="00F57B02"/>
    <w:rsid w:val="00F61BE3"/>
    <w:rsid w:val="00F653AC"/>
    <w:rsid w:val="00F67F1F"/>
    <w:rsid w:val="00F700A8"/>
    <w:rsid w:val="00F70576"/>
    <w:rsid w:val="00F70BD7"/>
    <w:rsid w:val="00F721D3"/>
    <w:rsid w:val="00F76676"/>
    <w:rsid w:val="00F76D87"/>
    <w:rsid w:val="00F82969"/>
    <w:rsid w:val="00F84190"/>
    <w:rsid w:val="00F84966"/>
    <w:rsid w:val="00F851B4"/>
    <w:rsid w:val="00F85D8D"/>
    <w:rsid w:val="00F87CE2"/>
    <w:rsid w:val="00F912F7"/>
    <w:rsid w:val="00F91A3F"/>
    <w:rsid w:val="00F974D2"/>
    <w:rsid w:val="00FA0AD9"/>
    <w:rsid w:val="00FA0C4A"/>
    <w:rsid w:val="00FA10E2"/>
    <w:rsid w:val="00FA4A2A"/>
    <w:rsid w:val="00FA5C57"/>
    <w:rsid w:val="00FB5FD5"/>
    <w:rsid w:val="00FC2210"/>
    <w:rsid w:val="00FC3CFB"/>
    <w:rsid w:val="00FC6558"/>
    <w:rsid w:val="00FC676D"/>
    <w:rsid w:val="00FC7F3B"/>
    <w:rsid w:val="00FD0048"/>
    <w:rsid w:val="00FD14A6"/>
    <w:rsid w:val="00FD414D"/>
    <w:rsid w:val="00FD7656"/>
    <w:rsid w:val="00FE0A7A"/>
    <w:rsid w:val="00FE0C23"/>
    <w:rsid w:val="00FE4783"/>
    <w:rsid w:val="00FF3CB6"/>
    <w:rsid w:val="00FF4082"/>
    <w:rsid w:val="00FF43D6"/>
    <w:rsid w:val="00FF4E1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156162F"/>
  <w15:docId w15:val="{C7D5F240-E87B-4C77-8723-0C8661FDA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4" w:defSemiHidden="0" w:defUnhideWhenUsed="0" w:defQFormat="0" w:count="374">
    <w:lsdException w:name="Normal" w:uiPriority="0" w:qFormat="1"/>
    <w:lsdException w:name="heading 1" w:uiPriority="2" w:qFormat="1"/>
    <w:lsdException w:name="heading 2" w:uiPriority="2" w:qFormat="1"/>
    <w:lsdException w:name="heading 3" w:uiPriority="2" w:qFormat="1"/>
    <w:lsdException w:name="heading 4" w:uiPriority="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99"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uiPriority="99"/>
    <w:lsdException w:name="No Spacing" w:uiPriority="5"/>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32"/>
    <w:lsdException w:name="Intense Quote" w:uiPriority="33"/>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2"/>
    <w:lsdException w:name="Intense Emphasis" w:uiPriority="24"/>
    <w:lsdException w:name="Subtle Reference" w:uiPriority="34"/>
    <w:lsdException w:name="Intense Reference" w:uiPriority="35"/>
    <w:lsdException w:name="Book Title" w:uiPriority="36"/>
    <w:lsdException w:name="Bibliography" w:semiHidden="1" w:uiPriority="4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Standaard">
    <w:name w:val="Normal"/>
    <w:qFormat/>
    <w:rsid w:val="0066599D"/>
    <w:pPr>
      <w:spacing w:line="260" w:lineRule="atLeast"/>
    </w:pPr>
    <w:rPr>
      <w:rFonts w:ascii="Arial" w:hAnsi="Arial"/>
      <w:sz w:val="18"/>
      <w:szCs w:val="24"/>
    </w:rPr>
  </w:style>
  <w:style w:type="paragraph" w:styleId="Kop1">
    <w:name w:val="heading 1"/>
    <w:basedOn w:val="Standaard"/>
    <w:next w:val="Standaard"/>
    <w:link w:val="Kop1Char"/>
    <w:uiPriority w:val="2"/>
    <w:qFormat/>
    <w:rsid w:val="000329A1"/>
    <w:pPr>
      <w:keepNext/>
      <w:numPr>
        <w:numId w:val="5"/>
      </w:numPr>
      <w:spacing w:before="720" w:after="360"/>
      <w:outlineLvl w:val="0"/>
    </w:pPr>
    <w:rPr>
      <w:rFonts w:cs="Arial"/>
      <w:b/>
      <w:bCs/>
      <w:color w:val="091C5A"/>
      <w:kern w:val="32"/>
      <w:sz w:val="32"/>
      <w:szCs w:val="32"/>
    </w:rPr>
  </w:style>
  <w:style w:type="paragraph" w:styleId="Kop2">
    <w:name w:val="heading 2"/>
    <w:basedOn w:val="Standaard"/>
    <w:next w:val="Standaard"/>
    <w:link w:val="Kop2Char"/>
    <w:uiPriority w:val="2"/>
    <w:qFormat/>
    <w:rsid w:val="0060056D"/>
    <w:pPr>
      <w:keepNext/>
      <w:numPr>
        <w:ilvl w:val="1"/>
        <w:numId w:val="5"/>
      </w:numPr>
      <w:tabs>
        <w:tab w:val="left" w:pos="567"/>
      </w:tabs>
      <w:spacing w:before="360" w:after="40"/>
      <w:outlineLvl w:val="1"/>
    </w:pPr>
    <w:rPr>
      <w:rFonts w:cs="Arial"/>
      <w:b/>
      <w:bCs/>
      <w:iCs/>
      <w:color w:val="091C5A"/>
      <w:sz w:val="26"/>
      <w:szCs w:val="22"/>
    </w:rPr>
  </w:style>
  <w:style w:type="paragraph" w:styleId="Kop3">
    <w:name w:val="heading 3"/>
    <w:basedOn w:val="Standaard"/>
    <w:next w:val="Standaard"/>
    <w:link w:val="Kop3Char"/>
    <w:uiPriority w:val="2"/>
    <w:qFormat/>
    <w:rsid w:val="00841BAB"/>
    <w:pPr>
      <w:keepNext/>
      <w:numPr>
        <w:ilvl w:val="2"/>
        <w:numId w:val="5"/>
      </w:numPr>
      <w:tabs>
        <w:tab w:val="left" w:pos="567"/>
      </w:tabs>
      <w:spacing w:before="160" w:line="200" w:lineRule="atLeast"/>
      <w:outlineLvl w:val="2"/>
    </w:pPr>
    <w:rPr>
      <w:rFonts w:cs="Arial"/>
      <w:b/>
      <w:bCs/>
      <w:color w:val="091C5A"/>
      <w:sz w:val="20"/>
      <w:szCs w:val="26"/>
    </w:rPr>
  </w:style>
  <w:style w:type="paragraph" w:styleId="Kop4">
    <w:name w:val="heading 4"/>
    <w:basedOn w:val="Standaard"/>
    <w:next w:val="Standaard"/>
    <w:link w:val="Kop4Char"/>
    <w:uiPriority w:val="1"/>
    <w:semiHidden/>
    <w:qFormat/>
    <w:rsid w:val="0028798A"/>
    <w:pPr>
      <w:keepNext/>
      <w:spacing w:before="240" w:after="60"/>
      <w:outlineLvl w:val="3"/>
    </w:pPr>
    <w:rPr>
      <w:bCs/>
      <w:i/>
      <w:color w:val="091C5A"/>
      <w:sz w:val="20"/>
      <w:szCs w:val="28"/>
    </w:rPr>
  </w:style>
  <w:style w:type="paragraph" w:styleId="Kop5">
    <w:name w:val="heading 5"/>
    <w:basedOn w:val="Standaard"/>
    <w:next w:val="Standaard"/>
    <w:semiHidden/>
    <w:qFormat/>
    <w:rsid w:val="0028798A"/>
    <w:pPr>
      <w:spacing w:before="240" w:after="60"/>
      <w:outlineLvl w:val="4"/>
    </w:pPr>
    <w:rPr>
      <w:b/>
      <w:bCs/>
      <w:i/>
      <w:iCs/>
      <w:color w:val="000080"/>
      <w:sz w:val="20"/>
      <w:szCs w:val="26"/>
    </w:rPr>
  </w:style>
  <w:style w:type="paragraph" w:styleId="Kop6">
    <w:name w:val="heading 6"/>
    <w:basedOn w:val="Standaard"/>
    <w:next w:val="Standaard"/>
    <w:semiHidden/>
    <w:qFormat/>
    <w:rsid w:val="0028798A"/>
    <w:pPr>
      <w:spacing w:before="240" w:after="60"/>
      <w:outlineLvl w:val="5"/>
    </w:pPr>
    <w:rPr>
      <w:bCs/>
      <w:i/>
      <w:color w:val="000080"/>
      <w:szCs w:val="22"/>
    </w:rPr>
  </w:style>
  <w:style w:type="paragraph" w:styleId="Kop7">
    <w:name w:val="heading 7"/>
    <w:basedOn w:val="Standaard"/>
    <w:next w:val="Standaard"/>
    <w:semiHidden/>
    <w:qFormat/>
    <w:rsid w:val="0028798A"/>
    <w:pPr>
      <w:tabs>
        <w:tab w:val="left" w:pos="0"/>
      </w:tabs>
      <w:spacing w:before="240" w:after="60"/>
      <w:outlineLvl w:val="6"/>
    </w:pPr>
    <w:rPr>
      <w:i/>
      <w:color w:val="000080"/>
    </w:rPr>
  </w:style>
  <w:style w:type="paragraph" w:styleId="Kop8">
    <w:name w:val="heading 8"/>
    <w:next w:val="Standaard"/>
    <w:semiHidden/>
    <w:qFormat/>
    <w:rsid w:val="0028798A"/>
    <w:pPr>
      <w:tabs>
        <w:tab w:val="left" w:pos="0"/>
      </w:tabs>
      <w:outlineLvl w:val="7"/>
    </w:pPr>
    <w:rPr>
      <w:rFonts w:ascii="Arial" w:hAnsi="Arial" w:cs="Arial"/>
      <w:bCs/>
      <w:i/>
      <w:iCs/>
      <w:color w:val="000080"/>
      <w:sz w:val="18"/>
      <w:szCs w:val="26"/>
    </w:rPr>
  </w:style>
  <w:style w:type="paragraph" w:styleId="Kop9">
    <w:name w:val="heading 9"/>
    <w:next w:val="Standaard"/>
    <w:semiHidden/>
    <w:qFormat/>
    <w:rsid w:val="0028798A"/>
    <w:pPr>
      <w:tabs>
        <w:tab w:val="left" w:pos="0"/>
      </w:tabs>
      <w:outlineLvl w:val="8"/>
    </w:pPr>
    <w:rPr>
      <w:rFonts w:ascii="Arial" w:hAnsi="Arial" w:cs="Arial"/>
      <w:bCs/>
      <w:i/>
      <w:color w:val="000080"/>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uiPriority w:val="4"/>
    <w:semiHidden/>
    <w:rsid w:val="0047531D"/>
    <w:pPr>
      <w:tabs>
        <w:tab w:val="center" w:pos="4536"/>
        <w:tab w:val="right" w:pos="9072"/>
      </w:tabs>
    </w:pPr>
  </w:style>
  <w:style w:type="paragraph" w:styleId="Voettekst">
    <w:name w:val="footer"/>
    <w:basedOn w:val="Standaard"/>
    <w:link w:val="VoettekstChar"/>
    <w:rsid w:val="009465D1"/>
    <w:pPr>
      <w:pBdr>
        <w:top w:val="single" w:sz="4" w:space="1" w:color="auto"/>
      </w:pBdr>
      <w:tabs>
        <w:tab w:val="center" w:pos="4536"/>
        <w:tab w:val="right" w:pos="8080"/>
      </w:tabs>
    </w:pPr>
    <w:rPr>
      <w:rFonts w:ascii="Arial Narrow" w:hAnsi="Arial Narrow"/>
      <w:sz w:val="16"/>
    </w:rPr>
  </w:style>
  <w:style w:type="character" w:styleId="Paginanummer">
    <w:name w:val="page number"/>
    <w:basedOn w:val="Standaardalinea-lettertype"/>
    <w:uiPriority w:val="4"/>
    <w:semiHidden/>
    <w:rsid w:val="008515F4"/>
    <w:rPr>
      <w:rFonts w:ascii="Arial" w:hAnsi="Arial"/>
      <w:sz w:val="18"/>
    </w:rPr>
  </w:style>
  <w:style w:type="paragraph" w:styleId="Inhopg2">
    <w:name w:val="toc 2"/>
    <w:basedOn w:val="Standaard"/>
    <w:next w:val="Standaard"/>
    <w:uiPriority w:val="39"/>
    <w:rsid w:val="000A048C"/>
    <w:pPr>
      <w:tabs>
        <w:tab w:val="left" w:pos="993"/>
        <w:tab w:val="right" w:leader="dot" w:pos="8493"/>
      </w:tabs>
      <w:ind w:left="1134" w:hanging="708"/>
      <w:outlineLvl w:val="1"/>
    </w:pPr>
    <w:rPr>
      <w:rFonts w:eastAsiaTheme="minorEastAsia" w:cs="Arial"/>
      <w:noProof/>
      <w:szCs w:val="22"/>
      <w:lang w:val="en-US"/>
    </w:rPr>
  </w:style>
  <w:style w:type="paragraph" w:styleId="Lijstalinea">
    <w:name w:val="List Paragraph"/>
    <w:basedOn w:val="Standaard"/>
    <w:link w:val="LijstalineaChar"/>
    <w:uiPriority w:val="34"/>
    <w:qFormat/>
    <w:rsid w:val="0028798A"/>
    <w:pPr>
      <w:ind w:left="720"/>
      <w:contextualSpacing/>
    </w:pPr>
  </w:style>
  <w:style w:type="paragraph" w:customStyle="1" w:styleId="Opsommingsteken">
    <w:name w:val="Opsommingsteken"/>
    <w:basedOn w:val="Lijstalinea"/>
    <w:uiPriority w:val="1"/>
    <w:qFormat/>
    <w:rsid w:val="0028798A"/>
    <w:pPr>
      <w:numPr>
        <w:numId w:val="7"/>
      </w:numPr>
    </w:pPr>
  </w:style>
  <w:style w:type="paragraph" w:customStyle="1" w:styleId="titelpagina">
    <w:name w:val="titelpagina"/>
    <w:basedOn w:val="Standaard"/>
    <w:next w:val="Standaard"/>
    <w:uiPriority w:val="4"/>
    <w:semiHidden/>
    <w:rsid w:val="009465D1"/>
    <w:pPr>
      <w:ind w:firstLine="709"/>
    </w:pPr>
    <w:rPr>
      <w:lang w:val="fr-FR"/>
    </w:rPr>
  </w:style>
  <w:style w:type="paragraph" w:styleId="Inhopg1">
    <w:name w:val="toc 1"/>
    <w:basedOn w:val="Standaard"/>
    <w:next w:val="Standaard"/>
    <w:uiPriority w:val="39"/>
    <w:rsid w:val="000A048C"/>
    <w:pPr>
      <w:tabs>
        <w:tab w:val="right" w:leader="dot" w:pos="8493"/>
      </w:tabs>
      <w:spacing w:before="240" w:after="60"/>
      <w:ind w:left="426" w:right="567" w:hanging="426"/>
    </w:pPr>
    <w:rPr>
      <w:b/>
      <w:noProof/>
      <w:sz w:val="22"/>
      <w:szCs w:val="28"/>
    </w:rPr>
  </w:style>
  <w:style w:type="paragraph" w:styleId="Inhopg3">
    <w:name w:val="toc 3"/>
    <w:basedOn w:val="Standaard"/>
    <w:next w:val="Standaard"/>
    <w:uiPriority w:val="39"/>
    <w:rsid w:val="000A048C"/>
    <w:pPr>
      <w:tabs>
        <w:tab w:val="left" w:pos="1134"/>
        <w:tab w:val="right" w:leader="dot" w:pos="8493"/>
      </w:tabs>
      <w:ind w:left="1560" w:hanging="567"/>
    </w:pPr>
    <w:rPr>
      <w:noProof/>
      <w:szCs w:val="22"/>
    </w:rPr>
  </w:style>
  <w:style w:type="paragraph" w:styleId="Inhopg4">
    <w:name w:val="toc 4"/>
    <w:basedOn w:val="Standaard"/>
    <w:next w:val="Standaard"/>
    <w:autoRedefine/>
    <w:uiPriority w:val="39"/>
    <w:semiHidden/>
    <w:rsid w:val="00E33566"/>
    <w:pPr>
      <w:framePr w:w="6407" w:wrap="around" w:vAnchor="text" w:hAnchor="text" w:y="1"/>
      <w:spacing w:before="240" w:after="60"/>
      <w:ind w:left="1134" w:hanging="1134"/>
    </w:pPr>
    <w:rPr>
      <w:b/>
      <w:noProof/>
      <w:sz w:val="22"/>
      <w:szCs w:val="20"/>
    </w:rPr>
  </w:style>
  <w:style w:type="paragraph" w:styleId="Inhopg5">
    <w:name w:val="toc 5"/>
    <w:basedOn w:val="Standaard"/>
    <w:next w:val="Standaard"/>
    <w:autoRedefine/>
    <w:uiPriority w:val="39"/>
    <w:semiHidden/>
    <w:rsid w:val="00B77966"/>
    <w:pPr>
      <w:framePr w:w="6407" w:wrap="around" w:vAnchor="text" w:hAnchor="text" w:y="1"/>
      <w:tabs>
        <w:tab w:val="right" w:leader="dot" w:pos="6362"/>
      </w:tabs>
      <w:ind w:left="1134" w:hanging="1134"/>
    </w:pPr>
  </w:style>
  <w:style w:type="paragraph" w:styleId="Inhopg6">
    <w:name w:val="toc 6"/>
    <w:basedOn w:val="Standaard"/>
    <w:next w:val="Standaard"/>
    <w:autoRedefine/>
    <w:uiPriority w:val="4"/>
    <w:semiHidden/>
    <w:rsid w:val="009465D1"/>
    <w:pPr>
      <w:ind w:left="284"/>
    </w:pPr>
  </w:style>
  <w:style w:type="paragraph" w:styleId="Inhopg7">
    <w:name w:val="toc 7"/>
    <w:basedOn w:val="Standaard"/>
    <w:next w:val="Standaard"/>
    <w:autoRedefine/>
    <w:uiPriority w:val="4"/>
    <w:semiHidden/>
    <w:rsid w:val="009465D1"/>
    <w:pPr>
      <w:ind w:left="567"/>
    </w:pPr>
  </w:style>
  <w:style w:type="paragraph" w:styleId="Inhopg8">
    <w:name w:val="toc 8"/>
    <w:basedOn w:val="Standaard"/>
    <w:next w:val="Standaard"/>
    <w:autoRedefine/>
    <w:uiPriority w:val="4"/>
    <w:semiHidden/>
    <w:rsid w:val="009465D1"/>
    <w:pPr>
      <w:ind w:left="851"/>
    </w:pPr>
  </w:style>
  <w:style w:type="paragraph" w:styleId="Inhopg9">
    <w:name w:val="toc 9"/>
    <w:basedOn w:val="Standaard"/>
    <w:next w:val="Standaard"/>
    <w:autoRedefine/>
    <w:uiPriority w:val="4"/>
    <w:semiHidden/>
    <w:rsid w:val="009465D1"/>
    <w:pPr>
      <w:ind w:left="1134"/>
    </w:pPr>
  </w:style>
  <w:style w:type="paragraph" w:customStyle="1" w:styleId="vhp">
    <w:name w:val="vhp"/>
    <w:basedOn w:val="Standaard"/>
    <w:uiPriority w:val="4"/>
    <w:semiHidden/>
    <w:rsid w:val="009465D1"/>
    <w:pPr>
      <w:numPr>
        <w:numId w:val="1"/>
      </w:numPr>
    </w:pPr>
  </w:style>
  <w:style w:type="numbering" w:customStyle="1" w:styleId="opsommingtekens">
    <w:name w:val="opsomming tekens"/>
    <w:basedOn w:val="Geenlijst"/>
    <w:rsid w:val="001A2F19"/>
    <w:pPr>
      <w:numPr>
        <w:numId w:val="3"/>
      </w:numPr>
    </w:pPr>
  </w:style>
  <w:style w:type="paragraph" w:customStyle="1" w:styleId="tekstvak">
    <w:name w:val="tekstvak"/>
    <w:basedOn w:val="Standaard"/>
    <w:next w:val="Standaard"/>
    <w:uiPriority w:val="4"/>
    <w:semiHidden/>
    <w:rsid w:val="009465D1"/>
  </w:style>
  <w:style w:type="paragraph" w:customStyle="1" w:styleId="Nummerlozekop">
    <w:name w:val="Nummerloze kop"/>
    <w:next w:val="Standaard"/>
    <w:uiPriority w:val="2"/>
    <w:qFormat/>
    <w:rsid w:val="00A53C86"/>
    <w:pPr>
      <w:spacing w:before="720" w:after="360"/>
    </w:pPr>
    <w:rPr>
      <w:rFonts w:ascii="Arial" w:hAnsi="Arial"/>
      <w:b/>
      <w:bCs/>
      <w:iCs/>
      <w:color w:val="091C5A"/>
      <w:sz w:val="32"/>
      <w:szCs w:val="26"/>
    </w:rPr>
  </w:style>
  <w:style w:type="paragraph" w:customStyle="1" w:styleId="Bijlage">
    <w:name w:val="Bijlage"/>
    <w:next w:val="Standaard"/>
    <w:uiPriority w:val="3"/>
    <w:qFormat/>
    <w:rsid w:val="00F06587"/>
    <w:pPr>
      <w:numPr>
        <w:numId w:val="4"/>
      </w:numPr>
      <w:spacing w:before="720" w:after="160" w:line="240" w:lineRule="atLeast"/>
      <w:outlineLvl w:val="0"/>
    </w:pPr>
    <w:rPr>
      <w:rFonts w:ascii="Arial" w:hAnsi="Arial"/>
      <w:b/>
      <w:color w:val="091C5A"/>
      <w:sz w:val="32"/>
      <w:szCs w:val="24"/>
    </w:rPr>
  </w:style>
  <w:style w:type="paragraph" w:customStyle="1" w:styleId="tabelkop">
    <w:name w:val="tabelkop"/>
    <w:basedOn w:val="Standaard"/>
    <w:uiPriority w:val="4"/>
    <w:semiHidden/>
    <w:rsid w:val="009465D1"/>
    <w:pPr>
      <w:keepNext/>
      <w:spacing w:before="160" w:after="120"/>
    </w:pPr>
    <w:rPr>
      <w:b/>
      <w:bCs/>
    </w:rPr>
  </w:style>
  <w:style w:type="paragraph" w:customStyle="1" w:styleId="tabeltekst">
    <w:name w:val="tabeltekst"/>
    <w:basedOn w:val="Standaard"/>
    <w:uiPriority w:val="4"/>
    <w:semiHidden/>
    <w:rsid w:val="009465D1"/>
    <w:pPr>
      <w:spacing w:before="40" w:after="20"/>
    </w:pPr>
  </w:style>
  <w:style w:type="paragraph" w:customStyle="1" w:styleId="tabeluitleg">
    <w:name w:val="tabeluitleg"/>
    <w:basedOn w:val="tabeltekst"/>
    <w:uiPriority w:val="4"/>
    <w:semiHidden/>
    <w:rsid w:val="009465D1"/>
    <w:pPr>
      <w:spacing w:before="0" w:after="0"/>
    </w:pPr>
    <w:rPr>
      <w:sz w:val="16"/>
    </w:rPr>
  </w:style>
  <w:style w:type="paragraph" w:customStyle="1" w:styleId="BijlageSubparagraaf">
    <w:name w:val="Bijlage Subparagraaf"/>
    <w:basedOn w:val="BijlageParagraaf"/>
    <w:next w:val="Standaard"/>
    <w:link w:val="BijlageSubparagraafChar"/>
    <w:uiPriority w:val="3"/>
    <w:qFormat/>
    <w:rsid w:val="003B01A4"/>
    <w:pPr>
      <w:numPr>
        <w:ilvl w:val="3"/>
      </w:numPr>
      <w:tabs>
        <w:tab w:val="clear" w:pos="992"/>
        <w:tab w:val="left" w:pos="567"/>
      </w:tabs>
      <w:spacing w:before="160" w:after="0"/>
      <w:outlineLvl w:val="2"/>
    </w:pPr>
  </w:style>
  <w:style w:type="character" w:customStyle="1" w:styleId="BijlageParagraafChar">
    <w:name w:val="Bijlage Paragraaf Char"/>
    <w:basedOn w:val="Standaardalinea-lettertype"/>
    <w:link w:val="BijlageParagraaf"/>
    <w:uiPriority w:val="3"/>
    <w:rsid w:val="00F06587"/>
    <w:rPr>
      <w:rFonts w:ascii="Arial" w:hAnsi="Arial"/>
      <w:b/>
      <w:color w:val="091C5A"/>
      <w:szCs w:val="24"/>
    </w:rPr>
  </w:style>
  <w:style w:type="numbering" w:customStyle="1" w:styleId="opsommingnummers">
    <w:name w:val="opsomming nummers"/>
    <w:basedOn w:val="Geenlijst"/>
    <w:rsid w:val="00CF04EB"/>
    <w:pPr>
      <w:numPr>
        <w:numId w:val="2"/>
      </w:numPr>
    </w:pPr>
  </w:style>
  <w:style w:type="paragraph" w:customStyle="1" w:styleId="inhoud">
    <w:name w:val="inhoud"/>
    <w:basedOn w:val="Nummerlozekop"/>
    <w:next w:val="Standaard"/>
    <w:uiPriority w:val="4"/>
    <w:semiHidden/>
    <w:rsid w:val="000A5E1B"/>
  </w:style>
  <w:style w:type="table" w:styleId="Tabelthema">
    <w:name w:val="Table Theme"/>
    <w:aliases w:val="tabel vhp rapport"/>
    <w:basedOn w:val="Standaardtabel"/>
    <w:rsid w:val="005904ED"/>
    <w:pPr>
      <w:spacing w:line="260" w:lineRule="atLeast"/>
    </w:pPr>
    <w:rPr>
      <w:rFonts w:ascii="Arial" w:hAnsi="Arial"/>
      <w:sz w:val="18"/>
      <w:szCs w:val="17"/>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jc w:val="center"/>
      </w:pPr>
      <w:rPr>
        <w:rFonts w:ascii="Arial" w:hAnsi="Arial"/>
        <w:b/>
        <w:sz w:val="18"/>
      </w:rPr>
      <w:tblPr/>
      <w:tcPr>
        <w:shd w:val="clear" w:color="auto" w:fill="D9D9D9"/>
      </w:tcPr>
    </w:tblStylePr>
  </w:style>
  <w:style w:type="paragraph" w:styleId="Voetnoottekst">
    <w:name w:val="footnote text"/>
    <w:basedOn w:val="Standaard"/>
    <w:link w:val="VoetnoottekstChar"/>
    <w:uiPriority w:val="99"/>
    <w:semiHidden/>
    <w:rsid w:val="00FA0AD9"/>
    <w:rPr>
      <w:rFonts w:ascii="Arial Narrow" w:hAnsi="Arial Narrow"/>
      <w:sz w:val="17"/>
      <w:szCs w:val="17"/>
    </w:rPr>
  </w:style>
  <w:style w:type="character" w:styleId="Voetnootmarkering">
    <w:name w:val="footnote reference"/>
    <w:basedOn w:val="Standaardalinea-lettertype"/>
    <w:semiHidden/>
    <w:rsid w:val="00D80F49"/>
    <w:rPr>
      <w:vertAlign w:val="superscript"/>
    </w:rPr>
  </w:style>
  <w:style w:type="paragraph" w:customStyle="1" w:styleId="BijlageParagraaf">
    <w:name w:val="Bijlage Paragraaf"/>
    <w:next w:val="Standaard"/>
    <w:link w:val="BijlageParagraafChar"/>
    <w:uiPriority w:val="3"/>
    <w:qFormat/>
    <w:rsid w:val="00F06587"/>
    <w:pPr>
      <w:numPr>
        <w:ilvl w:val="2"/>
        <w:numId w:val="4"/>
      </w:numPr>
      <w:spacing w:before="360" w:after="40" w:line="240" w:lineRule="atLeast"/>
      <w:outlineLvl w:val="1"/>
    </w:pPr>
    <w:rPr>
      <w:rFonts w:ascii="Arial" w:hAnsi="Arial"/>
      <w:b/>
      <w:color w:val="091C5A"/>
      <w:szCs w:val="24"/>
    </w:rPr>
  </w:style>
  <w:style w:type="paragraph" w:customStyle="1" w:styleId="BijlageHoofdstuk">
    <w:name w:val="Bijlage Hoofdstuk"/>
    <w:basedOn w:val="Bijlage"/>
    <w:next w:val="Standaard"/>
    <w:uiPriority w:val="3"/>
    <w:qFormat/>
    <w:rsid w:val="00F06587"/>
    <w:pPr>
      <w:numPr>
        <w:ilvl w:val="1"/>
      </w:numPr>
      <w:tabs>
        <w:tab w:val="clear" w:pos="1599"/>
        <w:tab w:val="left" w:pos="567"/>
      </w:tabs>
      <w:ind w:left="556"/>
    </w:pPr>
    <w:rPr>
      <w:sz w:val="26"/>
    </w:rPr>
  </w:style>
  <w:style w:type="paragraph" w:customStyle="1" w:styleId="titel">
    <w:name w:val="titel"/>
    <w:basedOn w:val="Standaard"/>
    <w:next w:val="Standaard"/>
    <w:uiPriority w:val="4"/>
    <w:semiHidden/>
    <w:rsid w:val="00B51D1D"/>
    <w:pPr>
      <w:keepNext/>
      <w:spacing w:line="320" w:lineRule="exact"/>
    </w:pPr>
    <w:rPr>
      <w:b/>
      <w:color w:val="091C5A"/>
      <w:sz w:val="32"/>
      <w:szCs w:val="32"/>
    </w:rPr>
  </w:style>
  <w:style w:type="character" w:styleId="Hyperlink">
    <w:name w:val="Hyperlink"/>
    <w:basedOn w:val="Standaardalinea-lettertype"/>
    <w:uiPriority w:val="99"/>
    <w:rsid w:val="006B0B11"/>
    <w:rPr>
      <w:color w:val="0000FF" w:themeColor="hyperlink"/>
      <w:u w:val="single"/>
    </w:rPr>
  </w:style>
  <w:style w:type="paragraph" w:styleId="Bijschrift">
    <w:name w:val="caption"/>
    <w:basedOn w:val="Standaard"/>
    <w:next w:val="Standaard"/>
    <w:link w:val="BijschriftChar"/>
    <w:uiPriority w:val="1"/>
    <w:qFormat/>
    <w:rsid w:val="00816271"/>
    <w:pPr>
      <w:spacing w:before="40" w:after="40" w:line="240" w:lineRule="auto"/>
    </w:pPr>
    <w:rPr>
      <w:bCs/>
      <w:i/>
      <w:szCs w:val="18"/>
    </w:rPr>
  </w:style>
  <w:style w:type="character" w:customStyle="1" w:styleId="Kop1Char">
    <w:name w:val="Kop 1 Char"/>
    <w:basedOn w:val="Standaardalinea-lettertype"/>
    <w:link w:val="Kop1"/>
    <w:uiPriority w:val="2"/>
    <w:rsid w:val="000329A1"/>
    <w:rPr>
      <w:rFonts w:ascii="Arial" w:hAnsi="Arial" w:cs="Arial"/>
      <w:b/>
      <w:bCs/>
      <w:color w:val="091C5A"/>
      <w:kern w:val="32"/>
      <w:sz w:val="32"/>
      <w:szCs w:val="32"/>
    </w:rPr>
  </w:style>
  <w:style w:type="character" w:customStyle="1" w:styleId="Kop2Char">
    <w:name w:val="Kop 2 Char"/>
    <w:basedOn w:val="Standaardalinea-lettertype"/>
    <w:link w:val="Kop2"/>
    <w:uiPriority w:val="2"/>
    <w:rsid w:val="0060056D"/>
    <w:rPr>
      <w:rFonts w:ascii="Arial" w:hAnsi="Arial" w:cs="Arial"/>
      <w:b/>
      <w:bCs/>
      <w:iCs/>
      <w:color w:val="091C5A"/>
      <w:sz w:val="26"/>
      <w:szCs w:val="22"/>
    </w:rPr>
  </w:style>
  <w:style w:type="character" w:customStyle="1" w:styleId="Kop3Char">
    <w:name w:val="Kop 3 Char"/>
    <w:basedOn w:val="Standaardalinea-lettertype"/>
    <w:link w:val="Kop3"/>
    <w:uiPriority w:val="2"/>
    <w:rsid w:val="00841BAB"/>
    <w:rPr>
      <w:rFonts w:ascii="Arial" w:hAnsi="Arial" w:cs="Arial"/>
      <w:b/>
      <w:bCs/>
      <w:color w:val="091C5A"/>
      <w:szCs w:val="26"/>
    </w:rPr>
  </w:style>
  <w:style w:type="character" w:customStyle="1" w:styleId="Kop4Char">
    <w:name w:val="Kop 4 Char"/>
    <w:basedOn w:val="Standaardalinea-lettertype"/>
    <w:link w:val="Kop4"/>
    <w:uiPriority w:val="1"/>
    <w:semiHidden/>
    <w:rsid w:val="00FF3CB6"/>
    <w:rPr>
      <w:rFonts w:ascii="Arial" w:hAnsi="Arial"/>
      <w:bCs/>
      <w:i/>
      <w:color w:val="091C5A"/>
      <w:szCs w:val="28"/>
    </w:rPr>
  </w:style>
  <w:style w:type="character" w:customStyle="1" w:styleId="BijschriftChar">
    <w:name w:val="Bijschrift Char"/>
    <w:basedOn w:val="Standaardalinea-lettertype"/>
    <w:link w:val="Bijschrift"/>
    <w:uiPriority w:val="1"/>
    <w:rsid w:val="00816271"/>
    <w:rPr>
      <w:rFonts w:ascii="Arial" w:hAnsi="Arial"/>
      <w:bCs/>
      <w:i/>
      <w:sz w:val="18"/>
      <w:szCs w:val="18"/>
    </w:rPr>
  </w:style>
  <w:style w:type="paragraph" w:customStyle="1" w:styleId="Opsommingsnummer">
    <w:name w:val="Opsommingsnummer"/>
    <w:basedOn w:val="Opsommingsteken"/>
    <w:uiPriority w:val="1"/>
    <w:qFormat/>
    <w:rsid w:val="0028798A"/>
    <w:pPr>
      <w:numPr>
        <w:numId w:val="6"/>
      </w:numPr>
    </w:pPr>
  </w:style>
  <w:style w:type="paragraph" w:customStyle="1" w:styleId="vhpadresafzender">
    <w:name w:val="vhp adres afzender"/>
    <w:basedOn w:val="Standaard"/>
    <w:uiPriority w:val="99"/>
    <w:semiHidden/>
    <w:rsid w:val="006A2C95"/>
    <w:pPr>
      <w:framePr w:w="3969" w:wrap="around" w:vAnchor="page" w:hAnchor="page" w:xAlign="right" w:y="1022"/>
      <w:tabs>
        <w:tab w:val="left" w:pos="255"/>
        <w:tab w:val="left" w:pos="510"/>
        <w:tab w:val="left" w:pos="1985"/>
        <w:tab w:val="left" w:pos="3969"/>
        <w:tab w:val="left" w:pos="5954"/>
      </w:tabs>
      <w:spacing w:line="255" w:lineRule="atLeast"/>
    </w:pPr>
    <w:rPr>
      <w:rFonts w:eastAsiaTheme="minorHAnsi" w:cstheme="minorBidi"/>
      <w:spacing w:val="3"/>
      <w:sz w:val="12"/>
      <w:szCs w:val="22"/>
      <w:lang w:eastAsia="en-US"/>
    </w:rPr>
  </w:style>
  <w:style w:type="paragraph" w:customStyle="1" w:styleId="vhptitelblad">
    <w:name w:val="vhp titelblad"/>
    <w:basedOn w:val="Standaard"/>
    <w:uiPriority w:val="99"/>
    <w:semiHidden/>
    <w:rsid w:val="00C958A8"/>
    <w:pPr>
      <w:framePr w:w="7088" w:wrap="around" w:vAnchor="page" w:hAnchor="margin" w:y="3857"/>
      <w:tabs>
        <w:tab w:val="left" w:pos="255"/>
        <w:tab w:val="left" w:pos="510"/>
        <w:tab w:val="left" w:pos="1985"/>
        <w:tab w:val="left" w:pos="3969"/>
        <w:tab w:val="left" w:pos="5954"/>
      </w:tabs>
      <w:spacing w:line="255" w:lineRule="atLeast"/>
    </w:pPr>
    <w:rPr>
      <w:rFonts w:eastAsiaTheme="minorHAnsi" w:cstheme="minorBidi"/>
      <w:spacing w:val="2"/>
      <w:szCs w:val="22"/>
      <w:lang w:eastAsia="en-US"/>
    </w:rPr>
  </w:style>
  <w:style w:type="paragraph" w:customStyle="1" w:styleId="vhpkenmerken">
    <w:name w:val="vhp kenmerken"/>
    <w:basedOn w:val="Standaard"/>
    <w:uiPriority w:val="99"/>
    <w:semiHidden/>
    <w:qFormat/>
    <w:rsid w:val="006A2C95"/>
    <w:pPr>
      <w:framePr w:wrap="around" w:vAnchor="page" w:hAnchor="margin" w:y="11341"/>
      <w:pBdr>
        <w:top w:val="single" w:sz="4" w:space="1" w:color="auto"/>
      </w:pBdr>
      <w:tabs>
        <w:tab w:val="left" w:pos="1985"/>
        <w:tab w:val="left" w:pos="3969"/>
        <w:tab w:val="left" w:pos="5954"/>
      </w:tabs>
      <w:spacing w:line="255" w:lineRule="atLeast"/>
    </w:pPr>
    <w:rPr>
      <w:rFonts w:eastAsiaTheme="minorHAnsi" w:cstheme="minorBidi"/>
      <w:spacing w:val="2"/>
      <w:szCs w:val="22"/>
      <w:lang w:eastAsia="en-US"/>
    </w:rPr>
  </w:style>
  <w:style w:type="table" w:styleId="Tabelraster">
    <w:name w:val="Table Grid"/>
    <w:basedOn w:val="Standaardtabel"/>
    <w:uiPriority w:val="39"/>
    <w:rsid w:val="00E171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qFormat/>
    <w:rsid w:val="009932E3"/>
    <w:pPr>
      <w:keepLines/>
      <w:numPr>
        <w:numId w:val="0"/>
      </w:numPr>
      <w:spacing w:before="480" w:after="0" w:line="276" w:lineRule="auto"/>
      <w:outlineLvl w:val="9"/>
    </w:pPr>
    <w:rPr>
      <w:rFonts w:asciiTheme="majorHAnsi" w:eastAsiaTheme="majorEastAsia" w:hAnsiTheme="majorHAnsi" w:cstheme="majorBidi"/>
      <w:color w:val="407D9B" w:themeColor="accent1" w:themeShade="BF"/>
      <w:kern w:val="0"/>
      <w:sz w:val="28"/>
      <w:szCs w:val="28"/>
    </w:rPr>
  </w:style>
  <w:style w:type="paragraph" w:styleId="Ballontekst">
    <w:name w:val="Balloon Text"/>
    <w:basedOn w:val="Standaard"/>
    <w:link w:val="BallontekstChar"/>
    <w:uiPriority w:val="4"/>
    <w:semiHidden/>
    <w:rsid w:val="009932E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4"/>
    <w:semiHidden/>
    <w:rsid w:val="006E483A"/>
    <w:rPr>
      <w:rFonts w:ascii="Tahoma" w:hAnsi="Tahoma" w:cs="Tahoma"/>
      <w:sz w:val="16"/>
      <w:szCs w:val="16"/>
    </w:rPr>
  </w:style>
  <w:style w:type="character" w:customStyle="1" w:styleId="BijlageSubparagraafChar">
    <w:name w:val="Bijlage Subparagraaf Char"/>
    <w:basedOn w:val="BijlageParagraafChar"/>
    <w:link w:val="BijlageSubparagraaf"/>
    <w:uiPriority w:val="3"/>
    <w:rsid w:val="003B01A4"/>
    <w:rPr>
      <w:rFonts w:ascii="Arial" w:hAnsi="Arial"/>
      <w:b/>
      <w:color w:val="091C5A"/>
      <w:szCs w:val="24"/>
    </w:rPr>
  </w:style>
  <w:style w:type="paragraph" w:customStyle="1" w:styleId="vhpvoettekst">
    <w:name w:val="vhp voettekst"/>
    <w:basedOn w:val="Standaard"/>
    <w:semiHidden/>
    <w:qFormat/>
    <w:rsid w:val="008515F4"/>
    <w:pPr>
      <w:framePr w:w="5670" w:vSpace="919" w:wrap="around" w:vAnchor="text" w:hAnchor="text" w:y="1"/>
    </w:pPr>
    <w:rPr>
      <w:sz w:val="16"/>
    </w:rPr>
  </w:style>
  <w:style w:type="character" w:styleId="Verwijzingopmerking">
    <w:name w:val="annotation reference"/>
    <w:basedOn w:val="Standaardalinea-lettertype"/>
    <w:uiPriority w:val="4"/>
    <w:semiHidden/>
    <w:unhideWhenUsed/>
    <w:rsid w:val="00987DF1"/>
    <w:rPr>
      <w:sz w:val="16"/>
      <w:szCs w:val="16"/>
    </w:rPr>
  </w:style>
  <w:style w:type="paragraph" w:styleId="Tekstopmerking">
    <w:name w:val="annotation text"/>
    <w:basedOn w:val="Standaard"/>
    <w:link w:val="TekstopmerkingChar"/>
    <w:uiPriority w:val="4"/>
    <w:semiHidden/>
    <w:unhideWhenUsed/>
    <w:rsid w:val="00987DF1"/>
    <w:pPr>
      <w:spacing w:line="240" w:lineRule="auto"/>
    </w:pPr>
    <w:rPr>
      <w:sz w:val="20"/>
      <w:szCs w:val="20"/>
    </w:rPr>
  </w:style>
  <w:style w:type="character" w:customStyle="1" w:styleId="TekstopmerkingChar">
    <w:name w:val="Tekst opmerking Char"/>
    <w:basedOn w:val="Standaardalinea-lettertype"/>
    <w:link w:val="Tekstopmerking"/>
    <w:uiPriority w:val="4"/>
    <w:semiHidden/>
    <w:rsid w:val="00987DF1"/>
    <w:rPr>
      <w:rFonts w:ascii="Arial" w:hAnsi="Arial"/>
    </w:rPr>
  </w:style>
  <w:style w:type="paragraph" w:styleId="Onderwerpvanopmerking">
    <w:name w:val="annotation subject"/>
    <w:basedOn w:val="Tekstopmerking"/>
    <w:next w:val="Tekstopmerking"/>
    <w:link w:val="OnderwerpvanopmerkingChar"/>
    <w:uiPriority w:val="4"/>
    <w:semiHidden/>
    <w:unhideWhenUsed/>
    <w:rsid w:val="00987DF1"/>
    <w:rPr>
      <w:b/>
      <w:bCs/>
    </w:rPr>
  </w:style>
  <w:style w:type="character" w:customStyle="1" w:styleId="OnderwerpvanopmerkingChar">
    <w:name w:val="Onderwerp van opmerking Char"/>
    <w:basedOn w:val="TekstopmerkingChar"/>
    <w:link w:val="Onderwerpvanopmerking"/>
    <w:uiPriority w:val="4"/>
    <w:semiHidden/>
    <w:rsid w:val="00987DF1"/>
    <w:rPr>
      <w:rFonts w:ascii="Arial" w:hAnsi="Arial"/>
      <w:b/>
      <w:bCs/>
    </w:rPr>
  </w:style>
  <w:style w:type="paragraph" w:customStyle="1" w:styleId="Alineatitel">
    <w:name w:val="Alineatitel"/>
    <w:basedOn w:val="Standaard"/>
    <w:next w:val="Standaard"/>
    <w:link w:val="AlineatitelChar"/>
    <w:qFormat/>
    <w:rsid w:val="00816271"/>
    <w:rPr>
      <w:b/>
    </w:rPr>
  </w:style>
  <w:style w:type="character" w:customStyle="1" w:styleId="AlineatitelChar">
    <w:name w:val="Alineatitel Char"/>
    <w:basedOn w:val="Standaardalinea-lettertype"/>
    <w:link w:val="Alineatitel"/>
    <w:rsid w:val="00816271"/>
    <w:rPr>
      <w:rFonts w:ascii="Arial" w:hAnsi="Arial"/>
      <w:b/>
      <w:sz w:val="18"/>
      <w:szCs w:val="24"/>
    </w:rPr>
  </w:style>
  <w:style w:type="paragraph" w:customStyle="1" w:styleId="RWSTableStyle">
    <w:name w:val="RWS_TableStyle"/>
    <w:basedOn w:val="Standaard"/>
    <w:rsid w:val="002671C6"/>
    <w:pPr>
      <w:spacing w:line="240" w:lineRule="auto"/>
    </w:pPr>
    <w:rPr>
      <w:rFonts w:ascii="V&amp;W Syntax (Adobe)" w:hAnsi="V&amp;W Syntax (Adobe)"/>
      <w:sz w:val="20"/>
      <w:lang w:eastAsia="en-US"/>
    </w:rPr>
  </w:style>
  <w:style w:type="paragraph" w:customStyle="1" w:styleId="OpmaakprofielRWSTableStyleVerdana9ptRegelafstandMinimaal12pt">
    <w:name w:val="Opmaakprofiel RWS_TableStyle + Verdana 9 pt Regelafstand:  Minimaal 12 pt"/>
    <w:basedOn w:val="RWSTableStyle"/>
    <w:rsid w:val="002671C6"/>
    <w:pPr>
      <w:spacing w:before="120" w:line="240" w:lineRule="atLeast"/>
    </w:pPr>
    <w:rPr>
      <w:rFonts w:ascii="Verdana" w:hAnsi="Verdana"/>
      <w:sz w:val="18"/>
      <w:szCs w:val="20"/>
    </w:rPr>
  </w:style>
  <w:style w:type="character" w:customStyle="1" w:styleId="broodtekstChar3">
    <w:name w:val="broodtekst Char3"/>
    <w:link w:val="broodtekst"/>
    <w:locked/>
    <w:rsid w:val="002671C6"/>
    <w:rPr>
      <w:rFonts w:ascii="Verdana" w:hAnsi="Verdana"/>
      <w:lang w:eastAsia="ar-SA"/>
    </w:rPr>
  </w:style>
  <w:style w:type="paragraph" w:customStyle="1" w:styleId="broodtekst">
    <w:name w:val="broodtekst"/>
    <w:basedOn w:val="Standaard"/>
    <w:link w:val="broodtekstChar3"/>
    <w:rsid w:val="002671C6"/>
    <w:pPr>
      <w:suppressAutoHyphens/>
      <w:autoSpaceDE w:val="0"/>
      <w:spacing w:before="60" w:line="240" w:lineRule="atLeast"/>
    </w:pPr>
    <w:rPr>
      <w:rFonts w:ascii="Verdana" w:hAnsi="Verdana"/>
      <w:sz w:val="20"/>
      <w:szCs w:val="20"/>
      <w:lang w:eastAsia="ar-SA"/>
    </w:rPr>
  </w:style>
  <w:style w:type="paragraph" w:customStyle="1" w:styleId="Default">
    <w:name w:val="Default"/>
    <w:rsid w:val="00957157"/>
    <w:pPr>
      <w:autoSpaceDE w:val="0"/>
      <w:autoSpaceDN w:val="0"/>
      <w:adjustRightInd w:val="0"/>
    </w:pPr>
    <w:rPr>
      <w:rFonts w:ascii="Arial" w:hAnsi="Arial" w:cs="Arial"/>
      <w:color w:val="000000"/>
      <w:sz w:val="24"/>
      <w:szCs w:val="24"/>
    </w:rPr>
  </w:style>
  <w:style w:type="character" w:customStyle="1" w:styleId="VoettekstChar">
    <w:name w:val="Voettekst Char"/>
    <w:basedOn w:val="Standaardalinea-lettertype"/>
    <w:link w:val="Voettekst"/>
    <w:rsid w:val="00957157"/>
    <w:rPr>
      <w:rFonts w:ascii="Arial Narrow" w:hAnsi="Arial Narrow"/>
      <w:sz w:val="16"/>
      <w:szCs w:val="24"/>
    </w:rPr>
  </w:style>
  <w:style w:type="table" w:styleId="Gemiddeldelijst2-accent1">
    <w:name w:val="Medium List 2 Accent 1"/>
    <w:basedOn w:val="Standaardtabel"/>
    <w:uiPriority w:val="66"/>
    <w:rsid w:val="00850C4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67A2C0" w:themeColor="accent1"/>
        <w:left w:val="single" w:sz="8" w:space="0" w:color="67A2C0" w:themeColor="accent1"/>
        <w:bottom w:val="single" w:sz="8" w:space="0" w:color="67A2C0" w:themeColor="accent1"/>
        <w:right w:val="single" w:sz="8" w:space="0" w:color="67A2C0" w:themeColor="accent1"/>
      </w:tblBorders>
    </w:tblPr>
    <w:tblStylePr w:type="firstRow">
      <w:rPr>
        <w:sz w:val="24"/>
        <w:szCs w:val="24"/>
      </w:rPr>
      <w:tblPr/>
      <w:tcPr>
        <w:tcBorders>
          <w:top w:val="nil"/>
          <w:left w:val="nil"/>
          <w:bottom w:val="single" w:sz="24" w:space="0" w:color="67A2C0" w:themeColor="accent1"/>
          <w:right w:val="nil"/>
          <w:insideH w:val="nil"/>
          <w:insideV w:val="nil"/>
        </w:tcBorders>
        <w:shd w:val="clear" w:color="auto" w:fill="FFFFFF" w:themeFill="background1"/>
      </w:tcPr>
    </w:tblStylePr>
    <w:tblStylePr w:type="lastRow">
      <w:tblPr/>
      <w:tcPr>
        <w:tcBorders>
          <w:top w:val="single" w:sz="8" w:space="0" w:color="67A2C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7A2C0" w:themeColor="accent1"/>
          <w:insideH w:val="nil"/>
          <w:insideV w:val="nil"/>
        </w:tcBorders>
        <w:shd w:val="clear" w:color="auto" w:fill="FFFFFF" w:themeFill="background1"/>
      </w:tcPr>
    </w:tblStylePr>
    <w:tblStylePr w:type="lastCol">
      <w:tblPr/>
      <w:tcPr>
        <w:tcBorders>
          <w:top w:val="nil"/>
          <w:left w:val="single" w:sz="8" w:space="0" w:color="67A2C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9E7EF" w:themeFill="accent1" w:themeFillTint="3F"/>
      </w:tcPr>
    </w:tblStylePr>
    <w:tblStylePr w:type="band1Horz">
      <w:tblPr/>
      <w:tcPr>
        <w:tcBorders>
          <w:top w:val="nil"/>
          <w:bottom w:val="nil"/>
          <w:insideH w:val="nil"/>
          <w:insideV w:val="nil"/>
        </w:tcBorders>
        <w:shd w:val="clear" w:color="auto" w:fill="D9E7EF" w:themeFill="accent1" w:themeFillTint="3F"/>
      </w:tcPr>
    </w:tblStylePr>
    <w:tblStylePr w:type="nwCell">
      <w:tblPr/>
      <w:tcPr>
        <w:shd w:val="clear" w:color="auto" w:fill="FFFFFF" w:themeFill="background1"/>
      </w:tcPr>
    </w:tblStylePr>
    <w:tblStylePr w:type="swCell">
      <w:tblPr/>
      <w:tcPr>
        <w:tcBorders>
          <w:top w:val="nil"/>
        </w:tcBorders>
      </w:tcPr>
    </w:tblStylePr>
  </w:style>
  <w:style w:type="numbering" w:customStyle="1" w:styleId="OpmaakprofielMeerdereniveaus">
    <w:name w:val="Opmaakprofiel Meerdere niveaus"/>
    <w:basedOn w:val="Geenlijst"/>
    <w:rsid w:val="00CB251D"/>
    <w:pPr>
      <w:numPr>
        <w:numId w:val="8"/>
      </w:numPr>
    </w:pPr>
  </w:style>
  <w:style w:type="character" w:customStyle="1" w:styleId="LijstalineaChar">
    <w:name w:val="Lijstalinea Char"/>
    <w:basedOn w:val="Standaardalinea-lettertype"/>
    <w:link w:val="Lijstalinea"/>
    <w:uiPriority w:val="34"/>
    <w:rsid w:val="006103ED"/>
    <w:rPr>
      <w:rFonts w:ascii="Arial" w:hAnsi="Arial"/>
      <w:sz w:val="18"/>
      <w:szCs w:val="24"/>
    </w:rPr>
  </w:style>
  <w:style w:type="character" w:customStyle="1" w:styleId="VoetnoottekstChar">
    <w:name w:val="Voetnoottekst Char"/>
    <w:basedOn w:val="Standaardalinea-lettertype"/>
    <w:link w:val="Voetnoottekst"/>
    <w:uiPriority w:val="99"/>
    <w:semiHidden/>
    <w:rsid w:val="006103ED"/>
    <w:rPr>
      <w:rFonts w:ascii="Arial Narrow" w:hAnsi="Arial Narrow"/>
      <w:sz w:val="17"/>
      <w:szCs w:val="17"/>
    </w:rPr>
  </w:style>
  <w:style w:type="paragraph" w:styleId="Normaalweb">
    <w:name w:val="Normal (Web)"/>
    <w:basedOn w:val="Standaard"/>
    <w:uiPriority w:val="99"/>
    <w:semiHidden/>
    <w:unhideWhenUsed/>
    <w:rsid w:val="0097698B"/>
    <w:pPr>
      <w:spacing w:before="100" w:beforeAutospacing="1" w:after="100" w:afterAutospacing="1" w:line="240" w:lineRule="auto"/>
    </w:pPr>
    <w:rPr>
      <w:rFonts w:ascii="Times New Roman" w:hAnsi="Times New Roman"/>
      <w:sz w:val="24"/>
    </w:rPr>
  </w:style>
  <w:style w:type="character" w:customStyle="1" w:styleId="Vermelding1">
    <w:name w:val="Vermelding1"/>
    <w:basedOn w:val="Standaardalinea-lettertype"/>
    <w:uiPriority w:val="99"/>
    <w:semiHidden/>
    <w:unhideWhenUsed/>
    <w:rsid w:val="00A06796"/>
    <w:rPr>
      <w:color w:val="2B579A"/>
      <w:shd w:val="clear" w:color="auto" w:fill="E6E6E6"/>
    </w:rPr>
  </w:style>
  <w:style w:type="character" w:styleId="GevolgdeHyperlink">
    <w:name w:val="FollowedHyperlink"/>
    <w:basedOn w:val="Standaardalinea-lettertype"/>
    <w:uiPriority w:val="4"/>
    <w:semiHidden/>
    <w:unhideWhenUsed/>
    <w:rsid w:val="00B80714"/>
    <w:rPr>
      <w:color w:val="800080" w:themeColor="followedHyperlink"/>
      <w:u w:val="single"/>
    </w:rPr>
  </w:style>
  <w:style w:type="paragraph" w:styleId="Revisie">
    <w:name w:val="Revision"/>
    <w:hidden/>
    <w:uiPriority w:val="99"/>
    <w:semiHidden/>
    <w:rsid w:val="006B295C"/>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658120">
      <w:bodyDiv w:val="1"/>
      <w:marLeft w:val="0"/>
      <w:marRight w:val="0"/>
      <w:marTop w:val="0"/>
      <w:marBottom w:val="0"/>
      <w:divBdr>
        <w:top w:val="none" w:sz="0" w:space="0" w:color="auto"/>
        <w:left w:val="none" w:sz="0" w:space="0" w:color="auto"/>
        <w:bottom w:val="none" w:sz="0" w:space="0" w:color="auto"/>
        <w:right w:val="none" w:sz="0" w:space="0" w:color="auto"/>
      </w:divBdr>
      <w:divsChild>
        <w:div w:id="206113997">
          <w:marLeft w:val="274"/>
          <w:marRight w:val="0"/>
          <w:marTop w:val="0"/>
          <w:marBottom w:val="0"/>
          <w:divBdr>
            <w:top w:val="none" w:sz="0" w:space="0" w:color="auto"/>
            <w:left w:val="none" w:sz="0" w:space="0" w:color="auto"/>
            <w:bottom w:val="none" w:sz="0" w:space="0" w:color="auto"/>
            <w:right w:val="none" w:sz="0" w:space="0" w:color="auto"/>
          </w:divBdr>
        </w:div>
        <w:div w:id="407121237">
          <w:marLeft w:val="274"/>
          <w:marRight w:val="0"/>
          <w:marTop w:val="0"/>
          <w:marBottom w:val="0"/>
          <w:divBdr>
            <w:top w:val="none" w:sz="0" w:space="0" w:color="auto"/>
            <w:left w:val="none" w:sz="0" w:space="0" w:color="auto"/>
            <w:bottom w:val="none" w:sz="0" w:space="0" w:color="auto"/>
            <w:right w:val="none" w:sz="0" w:space="0" w:color="auto"/>
          </w:divBdr>
        </w:div>
        <w:div w:id="587269096">
          <w:marLeft w:val="274"/>
          <w:marRight w:val="0"/>
          <w:marTop w:val="0"/>
          <w:marBottom w:val="0"/>
          <w:divBdr>
            <w:top w:val="none" w:sz="0" w:space="0" w:color="auto"/>
            <w:left w:val="none" w:sz="0" w:space="0" w:color="auto"/>
            <w:bottom w:val="none" w:sz="0" w:space="0" w:color="auto"/>
            <w:right w:val="none" w:sz="0" w:space="0" w:color="auto"/>
          </w:divBdr>
        </w:div>
        <w:div w:id="622271034">
          <w:marLeft w:val="274"/>
          <w:marRight w:val="0"/>
          <w:marTop w:val="0"/>
          <w:marBottom w:val="0"/>
          <w:divBdr>
            <w:top w:val="none" w:sz="0" w:space="0" w:color="auto"/>
            <w:left w:val="none" w:sz="0" w:space="0" w:color="auto"/>
            <w:bottom w:val="none" w:sz="0" w:space="0" w:color="auto"/>
            <w:right w:val="none" w:sz="0" w:space="0" w:color="auto"/>
          </w:divBdr>
        </w:div>
        <w:div w:id="810636257">
          <w:marLeft w:val="274"/>
          <w:marRight w:val="0"/>
          <w:marTop w:val="0"/>
          <w:marBottom w:val="0"/>
          <w:divBdr>
            <w:top w:val="none" w:sz="0" w:space="0" w:color="auto"/>
            <w:left w:val="none" w:sz="0" w:space="0" w:color="auto"/>
            <w:bottom w:val="none" w:sz="0" w:space="0" w:color="auto"/>
            <w:right w:val="none" w:sz="0" w:space="0" w:color="auto"/>
          </w:divBdr>
        </w:div>
        <w:div w:id="889996176">
          <w:marLeft w:val="274"/>
          <w:marRight w:val="0"/>
          <w:marTop w:val="0"/>
          <w:marBottom w:val="0"/>
          <w:divBdr>
            <w:top w:val="none" w:sz="0" w:space="0" w:color="auto"/>
            <w:left w:val="none" w:sz="0" w:space="0" w:color="auto"/>
            <w:bottom w:val="none" w:sz="0" w:space="0" w:color="auto"/>
            <w:right w:val="none" w:sz="0" w:space="0" w:color="auto"/>
          </w:divBdr>
        </w:div>
        <w:div w:id="1022589179">
          <w:marLeft w:val="274"/>
          <w:marRight w:val="0"/>
          <w:marTop w:val="0"/>
          <w:marBottom w:val="0"/>
          <w:divBdr>
            <w:top w:val="none" w:sz="0" w:space="0" w:color="auto"/>
            <w:left w:val="none" w:sz="0" w:space="0" w:color="auto"/>
            <w:bottom w:val="none" w:sz="0" w:space="0" w:color="auto"/>
            <w:right w:val="none" w:sz="0" w:space="0" w:color="auto"/>
          </w:divBdr>
        </w:div>
        <w:div w:id="1163551324">
          <w:marLeft w:val="274"/>
          <w:marRight w:val="0"/>
          <w:marTop w:val="0"/>
          <w:marBottom w:val="0"/>
          <w:divBdr>
            <w:top w:val="none" w:sz="0" w:space="0" w:color="auto"/>
            <w:left w:val="none" w:sz="0" w:space="0" w:color="auto"/>
            <w:bottom w:val="none" w:sz="0" w:space="0" w:color="auto"/>
            <w:right w:val="none" w:sz="0" w:space="0" w:color="auto"/>
          </w:divBdr>
        </w:div>
        <w:div w:id="1428497888">
          <w:marLeft w:val="274"/>
          <w:marRight w:val="0"/>
          <w:marTop w:val="0"/>
          <w:marBottom w:val="0"/>
          <w:divBdr>
            <w:top w:val="none" w:sz="0" w:space="0" w:color="auto"/>
            <w:left w:val="none" w:sz="0" w:space="0" w:color="auto"/>
            <w:bottom w:val="none" w:sz="0" w:space="0" w:color="auto"/>
            <w:right w:val="none" w:sz="0" w:space="0" w:color="auto"/>
          </w:divBdr>
        </w:div>
        <w:div w:id="1542286163">
          <w:marLeft w:val="274"/>
          <w:marRight w:val="0"/>
          <w:marTop w:val="0"/>
          <w:marBottom w:val="0"/>
          <w:divBdr>
            <w:top w:val="none" w:sz="0" w:space="0" w:color="auto"/>
            <w:left w:val="none" w:sz="0" w:space="0" w:color="auto"/>
            <w:bottom w:val="none" w:sz="0" w:space="0" w:color="auto"/>
            <w:right w:val="none" w:sz="0" w:space="0" w:color="auto"/>
          </w:divBdr>
        </w:div>
      </w:divsChild>
    </w:div>
    <w:div w:id="161971724">
      <w:bodyDiv w:val="1"/>
      <w:marLeft w:val="0"/>
      <w:marRight w:val="0"/>
      <w:marTop w:val="0"/>
      <w:marBottom w:val="0"/>
      <w:divBdr>
        <w:top w:val="none" w:sz="0" w:space="0" w:color="auto"/>
        <w:left w:val="none" w:sz="0" w:space="0" w:color="auto"/>
        <w:bottom w:val="none" w:sz="0" w:space="0" w:color="auto"/>
        <w:right w:val="none" w:sz="0" w:space="0" w:color="auto"/>
      </w:divBdr>
      <w:divsChild>
        <w:div w:id="470368979">
          <w:marLeft w:val="274"/>
          <w:marRight w:val="0"/>
          <w:marTop w:val="0"/>
          <w:marBottom w:val="0"/>
          <w:divBdr>
            <w:top w:val="none" w:sz="0" w:space="0" w:color="auto"/>
            <w:left w:val="none" w:sz="0" w:space="0" w:color="auto"/>
            <w:bottom w:val="none" w:sz="0" w:space="0" w:color="auto"/>
            <w:right w:val="none" w:sz="0" w:space="0" w:color="auto"/>
          </w:divBdr>
        </w:div>
        <w:div w:id="678775985">
          <w:marLeft w:val="274"/>
          <w:marRight w:val="0"/>
          <w:marTop w:val="0"/>
          <w:marBottom w:val="0"/>
          <w:divBdr>
            <w:top w:val="none" w:sz="0" w:space="0" w:color="auto"/>
            <w:left w:val="none" w:sz="0" w:space="0" w:color="auto"/>
            <w:bottom w:val="none" w:sz="0" w:space="0" w:color="auto"/>
            <w:right w:val="none" w:sz="0" w:space="0" w:color="auto"/>
          </w:divBdr>
        </w:div>
        <w:div w:id="829172800">
          <w:marLeft w:val="274"/>
          <w:marRight w:val="0"/>
          <w:marTop w:val="0"/>
          <w:marBottom w:val="0"/>
          <w:divBdr>
            <w:top w:val="none" w:sz="0" w:space="0" w:color="auto"/>
            <w:left w:val="none" w:sz="0" w:space="0" w:color="auto"/>
            <w:bottom w:val="none" w:sz="0" w:space="0" w:color="auto"/>
            <w:right w:val="none" w:sz="0" w:space="0" w:color="auto"/>
          </w:divBdr>
        </w:div>
        <w:div w:id="1310091909">
          <w:marLeft w:val="274"/>
          <w:marRight w:val="0"/>
          <w:marTop w:val="0"/>
          <w:marBottom w:val="0"/>
          <w:divBdr>
            <w:top w:val="none" w:sz="0" w:space="0" w:color="auto"/>
            <w:left w:val="none" w:sz="0" w:space="0" w:color="auto"/>
            <w:bottom w:val="none" w:sz="0" w:space="0" w:color="auto"/>
            <w:right w:val="none" w:sz="0" w:space="0" w:color="auto"/>
          </w:divBdr>
        </w:div>
        <w:div w:id="1348094676">
          <w:marLeft w:val="274"/>
          <w:marRight w:val="0"/>
          <w:marTop w:val="0"/>
          <w:marBottom w:val="0"/>
          <w:divBdr>
            <w:top w:val="none" w:sz="0" w:space="0" w:color="auto"/>
            <w:left w:val="none" w:sz="0" w:space="0" w:color="auto"/>
            <w:bottom w:val="none" w:sz="0" w:space="0" w:color="auto"/>
            <w:right w:val="none" w:sz="0" w:space="0" w:color="auto"/>
          </w:divBdr>
        </w:div>
        <w:div w:id="1376659139">
          <w:marLeft w:val="274"/>
          <w:marRight w:val="0"/>
          <w:marTop w:val="0"/>
          <w:marBottom w:val="0"/>
          <w:divBdr>
            <w:top w:val="none" w:sz="0" w:space="0" w:color="auto"/>
            <w:left w:val="none" w:sz="0" w:space="0" w:color="auto"/>
            <w:bottom w:val="none" w:sz="0" w:space="0" w:color="auto"/>
            <w:right w:val="none" w:sz="0" w:space="0" w:color="auto"/>
          </w:divBdr>
        </w:div>
        <w:div w:id="1418674823">
          <w:marLeft w:val="274"/>
          <w:marRight w:val="0"/>
          <w:marTop w:val="0"/>
          <w:marBottom w:val="0"/>
          <w:divBdr>
            <w:top w:val="none" w:sz="0" w:space="0" w:color="auto"/>
            <w:left w:val="none" w:sz="0" w:space="0" w:color="auto"/>
            <w:bottom w:val="none" w:sz="0" w:space="0" w:color="auto"/>
            <w:right w:val="none" w:sz="0" w:space="0" w:color="auto"/>
          </w:divBdr>
        </w:div>
        <w:div w:id="1617833003">
          <w:marLeft w:val="274"/>
          <w:marRight w:val="0"/>
          <w:marTop w:val="0"/>
          <w:marBottom w:val="0"/>
          <w:divBdr>
            <w:top w:val="none" w:sz="0" w:space="0" w:color="auto"/>
            <w:left w:val="none" w:sz="0" w:space="0" w:color="auto"/>
            <w:bottom w:val="none" w:sz="0" w:space="0" w:color="auto"/>
            <w:right w:val="none" w:sz="0" w:space="0" w:color="auto"/>
          </w:divBdr>
        </w:div>
        <w:div w:id="1670057617">
          <w:marLeft w:val="274"/>
          <w:marRight w:val="0"/>
          <w:marTop w:val="0"/>
          <w:marBottom w:val="0"/>
          <w:divBdr>
            <w:top w:val="none" w:sz="0" w:space="0" w:color="auto"/>
            <w:left w:val="none" w:sz="0" w:space="0" w:color="auto"/>
            <w:bottom w:val="none" w:sz="0" w:space="0" w:color="auto"/>
            <w:right w:val="none" w:sz="0" w:space="0" w:color="auto"/>
          </w:divBdr>
        </w:div>
        <w:div w:id="1883252359">
          <w:marLeft w:val="274"/>
          <w:marRight w:val="0"/>
          <w:marTop w:val="0"/>
          <w:marBottom w:val="0"/>
          <w:divBdr>
            <w:top w:val="none" w:sz="0" w:space="0" w:color="auto"/>
            <w:left w:val="none" w:sz="0" w:space="0" w:color="auto"/>
            <w:bottom w:val="none" w:sz="0" w:space="0" w:color="auto"/>
            <w:right w:val="none" w:sz="0" w:space="0" w:color="auto"/>
          </w:divBdr>
        </w:div>
      </w:divsChild>
    </w:div>
    <w:div w:id="255796193">
      <w:bodyDiv w:val="1"/>
      <w:marLeft w:val="0"/>
      <w:marRight w:val="0"/>
      <w:marTop w:val="0"/>
      <w:marBottom w:val="0"/>
      <w:divBdr>
        <w:top w:val="none" w:sz="0" w:space="0" w:color="auto"/>
        <w:left w:val="none" w:sz="0" w:space="0" w:color="auto"/>
        <w:bottom w:val="none" w:sz="0" w:space="0" w:color="auto"/>
        <w:right w:val="none" w:sz="0" w:space="0" w:color="auto"/>
      </w:divBdr>
      <w:divsChild>
        <w:div w:id="504170674">
          <w:marLeft w:val="0"/>
          <w:marRight w:val="0"/>
          <w:marTop w:val="0"/>
          <w:marBottom w:val="0"/>
          <w:divBdr>
            <w:top w:val="none" w:sz="0" w:space="0" w:color="auto"/>
            <w:left w:val="none" w:sz="0" w:space="0" w:color="auto"/>
            <w:bottom w:val="none" w:sz="0" w:space="0" w:color="auto"/>
            <w:right w:val="none" w:sz="0" w:space="0" w:color="auto"/>
          </w:divBdr>
        </w:div>
        <w:div w:id="529612894">
          <w:marLeft w:val="0"/>
          <w:marRight w:val="0"/>
          <w:marTop w:val="0"/>
          <w:marBottom w:val="0"/>
          <w:divBdr>
            <w:top w:val="none" w:sz="0" w:space="0" w:color="auto"/>
            <w:left w:val="none" w:sz="0" w:space="0" w:color="auto"/>
            <w:bottom w:val="none" w:sz="0" w:space="0" w:color="auto"/>
            <w:right w:val="none" w:sz="0" w:space="0" w:color="auto"/>
          </w:divBdr>
        </w:div>
        <w:div w:id="535390731">
          <w:marLeft w:val="0"/>
          <w:marRight w:val="0"/>
          <w:marTop w:val="0"/>
          <w:marBottom w:val="0"/>
          <w:divBdr>
            <w:top w:val="none" w:sz="0" w:space="0" w:color="auto"/>
            <w:left w:val="none" w:sz="0" w:space="0" w:color="auto"/>
            <w:bottom w:val="none" w:sz="0" w:space="0" w:color="auto"/>
            <w:right w:val="none" w:sz="0" w:space="0" w:color="auto"/>
          </w:divBdr>
        </w:div>
        <w:div w:id="626593892">
          <w:marLeft w:val="0"/>
          <w:marRight w:val="0"/>
          <w:marTop w:val="0"/>
          <w:marBottom w:val="0"/>
          <w:divBdr>
            <w:top w:val="none" w:sz="0" w:space="0" w:color="auto"/>
            <w:left w:val="none" w:sz="0" w:space="0" w:color="auto"/>
            <w:bottom w:val="none" w:sz="0" w:space="0" w:color="auto"/>
            <w:right w:val="none" w:sz="0" w:space="0" w:color="auto"/>
          </w:divBdr>
        </w:div>
        <w:div w:id="678846852">
          <w:marLeft w:val="0"/>
          <w:marRight w:val="0"/>
          <w:marTop w:val="0"/>
          <w:marBottom w:val="0"/>
          <w:divBdr>
            <w:top w:val="none" w:sz="0" w:space="0" w:color="auto"/>
            <w:left w:val="none" w:sz="0" w:space="0" w:color="auto"/>
            <w:bottom w:val="none" w:sz="0" w:space="0" w:color="auto"/>
            <w:right w:val="none" w:sz="0" w:space="0" w:color="auto"/>
          </w:divBdr>
        </w:div>
        <w:div w:id="811215922">
          <w:marLeft w:val="0"/>
          <w:marRight w:val="0"/>
          <w:marTop w:val="0"/>
          <w:marBottom w:val="0"/>
          <w:divBdr>
            <w:top w:val="none" w:sz="0" w:space="0" w:color="auto"/>
            <w:left w:val="none" w:sz="0" w:space="0" w:color="auto"/>
            <w:bottom w:val="none" w:sz="0" w:space="0" w:color="auto"/>
            <w:right w:val="none" w:sz="0" w:space="0" w:color="auto"/>
          </w:divBdr>
        </w:div>
        <w:div w:id="829558251">
          <w:marLeft w:val="0"/>
          <w:marRight w:val="0"/>
          <w:marTop w:val="0"/>
          <w:marBottom w:val="0"/>
          <w:divBdr>
            <w:top w:val="none" w:sz="0" w:space="0" w:color="auto"/>
            <w:left w:val="none" w:sz="0" w:space="0" w:color="auto"/>
            <w:bottom w:val="none" w:sz="0" w:space="0" w:color="auto"/>
            <w:right w:val="none" w:sz="0" w:space="0" w:color="auto"/>
          </w:divBdr>
        </w:div>
        <w:div w:id="966933940">
          <w:marLeft w:val="0"/>
          <w:marRight w:val="0"/>
          <w:marTop w:val="0"/>
          <w:marBottom w:val="0"/>
          <w:divBdr>
            <w:top w:val="none" w:sz="0" w:space="0" w:color="auto"/>
            <w:left w:val="none" w:sz="0" w:space="0" w:color="auto"/>
            <w:bottom w:val="none" w:sz="0" w:space="0" w:color="auto"/>
            <w:right w:val="none" w:sz="0" w:space="0" w:color="auto"/>
          </w:divBdr>
        </w:div>
        <w:div w:id="1100636988">
          <w:marLeft w:val="0"/>
          <w:marRight w:val="0"/>
          <w:marTop w:val="0"/>
          <w:marBottom w:val="0"/>
          <w:divBdr>
            <w:top w:val="none" w:sz="0" w:space="0" w:color="auto"/>
            <w:left w:val="none" w:sz="0" w:space="0" w:color="auto"/>
            <w:bottom w:val="none" w:sz="0" w:space="0" w:color="auto"/>
            <w:right w:val="none" w:sz="0" w:space="0" w:color="auto"/>
          </w:divBdr>
        </w:div>
        <w:div w:id="1214345248">
          <w:marLeft w:val="0"/>
          <w:marRight w:val="0"/>
          <w:marTop w:val="0"/>
          <w:marBottom w:val="0"/>
          <w:divBdr>
            <w:top w:val="none" w:sz="0" w:space="0" w:color="auto"/>
            <w:left w:val="none" w:sz="0" w:space="0" w:color="auto"/>
            <w:bottom w:val="none" w:sz="0" w:space="0" w:color="auto"/>
            <w:right w:val="none" w:sz="0" w:space="0" w:color="auto"/>
          </w:divBdr>
        </w:div>
        <w:div w:id="1310331692">
          <w:marLeft w:val="0"/>
          <w:marRight w:val="0"/>
          <w:marTop w:val="0"/>
          <w:marBottom w:val="0"/>
          <w:divBdr>
            <w:top w:val="none" w:sz="0" w:space="0" w:color="auto"/>
            <w:left w:val="none" w:sz="0" w:space="0" w:color="auto"/>
            <w:bottom w:val="none" w:sz="0" w:space="0" w:color="auto"/>
            <w:right w:val="none" w:sz="0" w:space="0" w:color="auto"/>
          </w:divBdr>
        </w:div>
        <w:div w:id="1599024253">
          <w:marLeft w:val="0"/>
          <w:marRight w:val="0"/>
          <w:marTop w:val="0"/>
          <w:marBottom w:val="0"/>
          <w:divBdr>
            <w:top w:val="none" w:sz="0" w:space="0" w:color="auto"/>
            <w:left w:val="none" w:sz="0" w:space="0" w:color="auto"/>
            <w:bottom w:val="none" w:sz="0" w:space="0" w:color="auto"/>
            <w:right w:val="none" w:sz="0" w:space="0" w:color="auto"/>
          </w:divBdr>
        </w:div>
        <w:div w:id="1971351361">
          <w:marLeft w:val="0"/>
          <w:marRight w:val="0"/>
          <w:marTop w:val="0"/>
          <w:marBottom w:val="0"/>
          <w:divBdr>
            <w:top w:val="none" w:sz="0" w:space="0" w:color="auto"/>
            <w:left w:val="none" w:sz="0" w:space="0" w:color="auto"/>
            <w:bottom w:val="none" w:sz="0" w:space="0" w:color="auto"/>
            <w:right w:val="none" w:sz="0" w:space="0" w:color="auto"/>
          </w:divBdr>
        </w:div>
        <w:div w:id="2025015989">
          <w:marLeft w:val="0"/>
          <w:marRight w:val="0"/>
          <w:marTop w:val="0"/>
          <w:marBottom w:val="0"/>
          <w:divBdr>
            <w:top w:val="none" w:sz="0" w:space="0" w:color="auto"/>
            <w:left w:val="none" w:sz="0" w:space="0" w:color="auto"/>
            <w:bottom w:val="none" w:sz="0" w:space="0" w:color="auto"/>
            <w:right w:val="none" w:sz="0" w:space="0" w:color="auto"/>
          </w:divBdr>
        </w:div>
        <w:div w:id="2120488623">
          <w:marLeft w:val="0"/>
          <w:marRight w:val="0"/>
          <w:marTop w:val="0"/>
          <w:marBottom w:val="0"/>
          <w:divBdr>
            <w:top w:val="none" w:sz="0" w:space="0" w:color="auto"/>
            <w:left w:val="none" w:sz="0" w:space="0" w:color="auto"/>
            <w:bottom w:val="none" w:sz="0" w:space="0" w:color="auto"/>
            <w:right w:val="none" w:sz="0" w:space="0" w:color="auto"/>
          </w:divBdr>
        </w:div>
      </w:divsChild>
    </w:div>
    <w:div w:id="287783750">
      <w:bodyDiv w:val="1"/>
      <w:marLeft w:val="0"/>
      <w:marRight w:val="0"/>
      <w:marTop w:val="0"/>
      <w:marBottom w:val="0"/>
      <w:divBdr>
        <w:top w:val="none" w:sz="0" w:space="0" w:color="auto"/>
        <w:left w:val="none" w:sz="0" w:space="0" w:color="auto"/>
        <w:bottom w:val="none" w:sz="0" w:space="0" w:color="auto"/>
        <w:right w:val="none" w:sz="0" w:space="0" w:color="auto"/>
      </w:divBdr>
    </w:div>
    <w:div w:id="336420280">
      <w:bodyDiv w:val="1"/>
      <w:marLeft w:val="0"/>
      <w:marRight w:val="0"/>
      <w:marTop w:val="0"/>
      <w:marBottom w:val="0"/>
      <w:divBdr>
        <w:top w:val="none" w:sz="0" w:space="0" w:color="auto"/>
        <w:left w:val="none" w:sz="0" w:space="0" w:color="auto"/>
        <w:bottom w:val="none" w:sz="0" w:space="0" w:color="auto"/>
        <w:right w:val="none" w:sz="0" w:space="0" w:color="auto"/>
      </w:divBdr>
      <w:divsChild>
        <w:div w:id="971713760">
          <w:marLeft w:val="0"/>
          <w:marRight w:val="0"/>
          <w:marTop w:val="0"/>
          <w:marBottom w:val="0"/>
          <w:divBdr>
            <w:top w:val="none" w:sz="0" w:space="0" w:color="auto"/>
            <w:left w:val="none" w:sz="0" w:space="0" w:color="auto"/>
            <w:bottom w:val="none" w:sz="0" w:space="0" w:color="auto"/>
            <w:right w:val="none" w:sz="0" w:space="0" w:color="auto"/>
          </w:divBdr>
        </w:div>
        <w:div w:id="1453329198">
          <w:marLeft w:val="0"/>
          <w:marRight w:val="0"/>
          <w:marTop w:val="0"/>
          <w:marBottom w:val="0"/>
          <w:divBdr>
            <w:top w:val="none" w:sz="0" w:space="0" w:color="auto"/>
            <w:left w:val="none" w:sz="0" w:space="0" w:color="auto"/>
            <w:bottom w:val="none" w:sz="0" w:space="0" w:color="auto"/>
            <w:right w:val="none" w:sz="0" w:space="0" w:color="auto"/>
          </w:divBdr>
        </w:div>
        <w:div w:id="1750729298">
          <w:marLeft w:val="0"/>
          <w:marRight w:val="0"/>
          <w:marTop w:val="0"/>
          <w:marBottom w:val="0"/>
          <w:divBdr>
            <w:top w:val="none" w:sz="0" w:space="0" w:color="auto"/>
            <w:left w:val="none" w:sz="0" w:space="0" w:color="auto"/>
            <w:bottom w:val="none" w:sz="0" w:space="0" w:color="auto"/>
            <w:right w:val="none" w:sz="0" w:space="0" w:color="auto"/>
          </w:divBdr>
        </w:div>
        <w:div w:id="2080856755">
          <w:marLeft w:val="0"/>
          <w:marRight w:val="0"/>
          <w:marTop w:val="0"/>
          <w:marBottom w:val="0"/>
          <w:divBdr>
            <w:top w:val="none" w:sz="0" w:space="0" w:color="auto"/>
            <w:left w:val="none" w:sz="0" w:space="0" w:color="auto"/>
            <w:bottom w:val="none" w:sz="0" w:space="0" w:color="auto"/>
            <w:right w:val="none" w:sz="0" w:space="0" w:color="auto"/>
          </w:divBdr>
        </w:div>
      </w:divsChild>
    </w:div>
    <w:div w:id="391007330">
      <w:bodyDiv w:val="1"/>
      <w:marLeft w:val="0"/>
      <w:marRight w:val="0"/>
      <w:marTop w:val="0"/>
      <w:marBottom w:val="0"/>
      <w:divBdr>
        <w:top w:val="none" w:sz="0" w:space="0" w:color="auto"/>
        <w:left w:val="none" w:sz="0" w:space="0" w:color="auto"/>
        <w:bottom w:val="none" w:sz="0" w:space="0" w:color="auto"/>
        <w:right w:val="none" w:sz="0" w:space="0" w:color="auto"/>
      </w:divBdr>
      <w:divsChild>
        <w:div w:id="45955288">
          <w:marLeft w:val="0"/>
          <w:marRight w:val="0"/>
          <w:marTop w:val="0"/>
          <w:marBottom w:val="0"/>
          <w:divBdr>
            <w:top w:val="none" w:sz="0" w:space="0" w:color="auto"/>
            <w:left w:val="none" w:sz="0" w:space="0" w:color="auto"/>
            <w:bottom w:val="none" w:sz="0" w:space="0" w:color="auto"/>
            <w:right w:val="none" w:sz="0" w:space="0" w:color="auto"/>
          </w:divBdr>
        </w:div>
        <w:div w:id="177013360">
          <w:marLeft w:val="0"/>
          <w:marRight w:val="0"/>
          <w:marTop w:val="0"/>
          <w:marBottom w:val="0"/>
          <w:divBdr>
            <w:top w:val="none" w:sz="0" w:space="0" w:color="auto"/>
            <w:left w:val="none" w:sz="0" w:space="0" w:color="auto"/>
            <w:bottom w:val="none" w:sz="0" w:space="0" w:color="auto"/>
            <w:right w:val="none" w:sz="0" w:space="0" w:color="auto"/>
          </w:divBdr>
        </w:div>
        <w:div w:id="248468424">
          <w:marLeft w:val="0"/>
          <w:marRight w:val="0"/>
          <w:marTop w:val="0"/>
          <w:marBottom w:val="0"/>
          <w:divBdr>
            <w:top w:val="none" w:sz="0" w:space="0" w:color="auto"/>
            <w:left w:val="none" w:sz="0" w:space="0" w:color="auto"/>
            <w:bottom w:val="none" w:sz="0" w:space="0" w:color="auto"/>
            <w:right w:val="none" w:sz="0" w:space="0" w:color="auto"/>
          </w:divBdr>
        </w:div>
        <w:div w:id="658461618">
          <w:marLeft w:val="0"/>
          <w:marRight w:val="0"/>
          <w:marTop w:val="0"/>
          <w:marBottom w:val="0"/>
          <w:divBdr>
            <w:top w:val="none" w:sz="0" w:space="0" w:color="auto"/>
            <w:left w:val="none" w:sz="0" w:space="0" w:color="auto"/>
            <w:bottom w:val="none" w:sz="0" w:space="0" w:color="auto"/>
            <w:right w:val="none" w:sz="0" w:space="0" w:color="auto"/>
          </w:divBdr>
        </w:div>
        <w:div w:id="1020201457">
          <w:marLeft w:val="0"/>
          <w:marRight w:val="0"/>
          <w:marTop w:val="0"/>
          <w:marBottom w:val="0"/>
          <w:divBdr>
            <w:top w:val="none" w:sz="0" w:space="0" w:color="auto"/>
            <w:left w:val="none" w:sz="0" w:space="0" w:color="auto"/>
            <w:bottom w:val="none" w:sz="0" w:space="0" w:color="auto"/>
            <w:right w:val="none" w:sz="0" w:space="0" w:color="auto"/>
          </w:divBdr>
        </w:div>
        <w:div w:id="1250889732">
          <w:marLeft w:val="0"/>
          <w:marRight w:val="0"/>
          <w:marTop w:val="0"/>
          <w:marBottom w:val="0"/>
          <w:divBdr>
            <w:top w:val="none" w:sz="0" w:space="0" w:color="auto"/>
            <w:left w:val="none" w:sz="0" w:space="0" w:color="auto"/>
            <w:bottom w:val="none" w:sz="0" w:space="0" w:color="auto"/>
            <w:right w:val="none" w:sz="0" w:space="0" w:color="auto"/>
          </w:divBdr>
        </w:div>
        <w:div w:id="1275019632">
          <w:marLeft w:val="0"/>
          <w:marRight w:val="0"/>
          <w:marTop w:val="0"/>
          <w:marBottom w:val="0"/>
          <w:divBdr>
            <w:top w:val="none" w:sz="0" w:space="0" w:color="auto"/>
            <w:left w:val="none" w:sz="0" w:space="0" w:color="auto"/>
            <w:bottom w:val="none" w:sz="0" w:space="0" w:color="auto"/>
            <w:right w:val="none" w:sz="0" w:space="0" w:color="auto"/>
          </w:divBdr>
        </w:div>
        <w:div w:id="1718893303">
          <w:marLeft w:val="0"/>
          <w:marRight w:val="0"/>
          <w:marTop w:val="0"/>
          <w:marBottom w:val="0"/>
          <w:divBdr>
            <w:top w:val="none" w:sz="0" w:space="0" w:color="auto"/>
            <w:left w:val="none" w:sz="0" w:space="0" w:color="auto"/>
            <w:bottom w:val="none" w:sz="0" w:space="0" w:color="auto"/>
            <w:right w:val="none" w:sz="0" w:space="0" w:color="auto"/>
          </w:divBdr>
        </w:div>
        <w:div w:id="1906063404">
          <w:marLeft w:val="0"/>
          <w:marRight w:val="0"/>
          <w:marTop w:val="0"/>
          <w:marBottom w:val="0"/>
          <w:divBdr>
            <w:top w:val="none" w:sz="0" w:space="0" w:color="auto"/>
            <w:left w:val="none" w:sz="0" w:space="0" w:color="auto"/>
            <w:bottom w:val="none" w:sz="0" w:space="0" w:color="auto"/>
            <w:right w:val="none" w:sz="0" w:space="0" w:color="auto"/>
          </w:divBdr>
        </w:div>
        <w:div w:id="1971084420">
          <w:marLeft w:val="0"/>
          <w:marRight w:val="0"/>
          <w:marTop w:val="0"/>
          <w:marBottom w:val="0"/>
          <w:divBdr>
            <w:top w:val="none" w:sz="0" w:space="0" w:color="auto"/>
            <w:left w:val="none" w:sz="0" w:space="0" w:color="auto"/>
            <w:bottom w:val="none" w:sz="0" w:space="0" w:color="auto"/>
            <w:right w:val="none" w:sz="0" w:space="0" w:color="auto"/>
          </w:divBdr>
        </w:div>
        <w:div w:id="1971743585">
          <w:marLeft w:val="0"/>
          <w:marRight w:val="0"/>
          <w:marTop w:val="0"/>
          <w:marBottom w:val="0"/>
          <w:divBdr>
            <w:top w:val="none" w:sz="0" w:space="0" w:color="auto"/>
            <w:left w:val="none" w:sz="0" w:space="0" w:color="auto"/>
            <w:bottom w:val="none" w:sz="0" w:space="0" w:color="auto"/>
            <w:right w:val="none" w:sz="0" w:space="0" w:color="auto"/>
          </w:divBdr>
        </w:div>
        <w:div w:id="2041932194">
          <w:marLeft w:val="0"/>
          <w:marRight w:val="0"/>
          <w:marTop w:val="0"/>
          <w:marBottom w:val="0"/>
          <w:divBdr>
            <w:top w:val="none" w:sz="0" w:space="0" w:color="auto"/>
            <w:left w:val="none" w:sz="0" w:space="0" w:color="auto"/>
            <w:bottom w:val="none" w:sz="0" w:space="0" w:color="auto"/>
            <w:right w:val="none" w:sz="0" w:space="0" w:color="auto"/>
          </w:divBdr>
        </w:div>
      </w:divsChild>
    </w:div>
    <w:div w:id="832836168">
      <w:bodyDiv w:val="1"/>
      <w:marLeft w:val="0"/>
      <w:marRight w:val="0"/>
      <w:marTop w:val="0"/>
      <w:marBottom w:val="0"/>
      <w:divBdr>
        <w:top w:val="none" w:sz="0" w:space="0" w:color="auto"/>
        <w:left w:val="none" w:sz="0" w:space="0" w:color="auto"/>
        <w:bottom w:val="none" w:sz="0" w:space="0" w:color="auto"/>
        <w:right w:val="none" w:sz="0" w:space="0" w:color="auto"/>
      </w:divBdr>
      <w:divsChild>
        <w:div w:id="2440515">
          <w:marLeft w:val="0"/>
          <w:marRight w:val="0"/>
          <w:marTop w:val="0"/>
          <w:marBottom w:val="0"/>
          <w:divBdr>
            <w:top w:val="none" w:sz="0" w:space="0" w:color="auto"/>
            <w:left w:val="none" w:sz="0" w:space="0" w:color="auto"/>
            <w:bottom w:val="none" w:sz="0" w:space="0" w:color="auto"/>
            <w:right w:val="none" w:sz="0" w:space="0" w:color="auto"/>
          </w:divBdr>
        </w:div>
        <w:div w:id="88041040">
          <w:marLeft w:val="0"/>
          <w:marRight w:val="0"/>
          <w:marTop w:val="0"/>
          <w:marBottom w:val="0"/>
          <w:divBdr>
            <w:top w:val="none" w:sz="0" w:space="0" w:color="auto"/>
            <w:left w:val="none" w:sz="0" w:space="0" w:color="auto"/>
            <w:bottom w:val="none" w:sz="0" w:space="0" w:color="auto"/>
            <w:right w:val="none" w:sz="0" w:space="0" w:color="auto"/>
          </w:divBdr>
        </w:div>
        <w:div w:id="116140509">
          <w:marLeft w:val="0"/>
          <w:marRight w:val="0"/>
          <w:marTop w:val="0"/>
          <w:marBottom w:val="0"/>
          <w:divBdr>
            <w:top w:val="none" w:sz="0" w:space="0" w:color="auto"/>
            <w:left w:val="none" w:sz="0" w:space="0" w:color="auto"/>
            <w:bottom w:val="none" w:sz="0" w:space="0" w:color="auto"/>
            <w:right w:val="none" w:sz="0" w:space="0" w:color="auto"/>
          </w:divBdr>
        </w:div>
        <w:div w:id="127553893">
          <w:marLeft w:val="0"/>
          <w:marRight w:val="0"/>
          <w:marTop w:val="0"/>
          <w:marBottom w:val="0"/>
          <w:divBdr>
            <w:top w:val="none" w:sz="0" w:space="0" w:color="auto"/>
            <w:left w:val="none" w:sz="0" w:space="0" w:color="auto"/>
            <w:bottom w:val="none" w:sz="0" w:space="0" w:color="auto"/>
            <w:right w:val="none" w:sz="0" w:space="0" w:color="auto"/>
          </w:divBdr>
        </w:div>
        <w:div w:id="417412989">
          <w:marLeft w:val="0"/>
          <w:marRight w:val="0"/>
          <w:marTop w:val="0"/>
          <w:marBottom w:val="0"/>
          <w:divBdr>
            <w:top w:val="none" w:sz="0" w:space="0" w:color="auto"/>
            <w:left w:val="none" w:sz="0" w:space="0" w:color="auto"/>
            <w:bottom w:val="none" w:sz="0" w:space="0" w:color="auto"/>
            <w:right w:val="none" w:sz="0" w:space="0" w:color="auto"/>
          </w:divBdr>
        </w:div>
        <w:div w:id="554661854">
          <w:marLeft w:val="0"/>
          <w:marRight w:val="0"/>
          <w:marTop w:val="0"/>
          <w:marBottom w:val="0"/>
          <w:divBdr>
            <w:top w:val="none" w:sz="0" w:space="0" w:color="auto"/>
            <w:left w:val="none" w:sz="0" w:space="0" w:color="auto"/>
            <w:bottom w:val="none" w:sz="0" w:space="0" w:color="auto"/>
            <w:right w:val="none" w:sz="0" w:space="0" w:color="auto"/>
          </w:divBdr>
        </w:div>
        <w:div w:id="642583740">
          <w:marLeft w:val="0"/>
          <w:marRight w:val="0"/>
          <w:marTop w:val="0"/>
          <w:marBottom w:val="0"/>
          <w:divBdr>
            <w:top w:val="none" w:sz="0" w:space="0" w:color="auto"/>
            <w:left w:val="none" w:sz="0" w:space="0" w:color="auto"/>
            <w:bottom w:val="none" w:sz="0" w:space="0" w:color="auto"/>
            <w:right w:val="none" w:sz="0" w:space="0" w:color="auto"/>
          </w:divBdr>
        </w:div>
        <w:div w:id="691145591">
          <w:marLeft w:val="0"/>
          <w:marRight w:val="0"/>
          <w:marTop w:val="0"/>
          <w:marBottom w:val="0"/>
          <w:divBdr>
            <w:top w:val="none" w:sz="0" w:space="0" w:color="auto"/>
            <w:left w:val="none" w:sz="0" w:space="0" w:color="auto"/>
            <w:bottom w:val="none" w:sz="0" w:space="0" w:color="auto"/>
            <w:right w:val="none" w:sz="0" w:space="0" w:color="auto"/>
          </w:divBdr>
        </w:div>
        <w:div w:id="784424245">
          <w:marLeft w:val="0"/>
          <w:marRight w:val="0"/>
          <w:marTop w:val="0"/>
          <w:marBottom w:val="0"/>
          <w:divBdr>
            <w:top w:val="none" w:sz="0" w:space="0" w:color="auto"/>
            <w:left w:val="none" w:sz="0" w:space="0" w:color="auto"/>
            <w:bottom w:val="none" w:sz="0" w:space="0" w:color="auto"/>
            <w:right w:val="none" w:sz="0" w:space="0" w:color="auto"/>
          </w:divBdr>
        </w:div>
        <w:div w:id="819468512">
          <w:marLeft w:val="0"/>
          <w:marRight w:val="0"/>
          <w:marTop w:val="0"/>
          <w:marBottom w:val="0"/>
          <w:divBdr>
            <w:top w:val="none" w:sz="0" w:space="0" w:color="auto"/>
            <w:left w:val="none" w:sz="0" w:space="0" w:color="auto"/>
            <w:bottom w:val="none" w:sz="0" w:space="0" w:color="auto"/>
            <w:right w:val="none" w:sz="0" w:space="0" w:color="auto"/>
          </w:divBdr>
        </w:div>
        <w:div w:id="892274685">
          <w:marLeft w:val="0"/>
          <w:marRight w:val="0"/>
          <w:marTop w:val="0"/>
          <w:marBottom w:val="0"/>
          <w:divBdr>
            <w:top w:val="none" w:sz="0" w:space="0" w:color="auto"/>
            <w:left w:val="none" w:sz="0" w:space="0" w:color="auto"/>
            <w:bottom w:val="none" w:sz="0" w:space="0" w:color="auto"/>
            <w:right w:val="none" w:sz="0" w:space="0" w:color="auto"/>
          </w:divBdr>
        </w:div>
        <w:div w:id="903836290">
          <w:marLeft w:val="0"/>
          <w:marRight w:val="0"/>
          <w:marTop w:val="0"/>
          <w:marBottom w:val="0"/>
          <w:divBdr>
            <w:top w:val="none" w:sz="0" w:space="0" w:color="auto"/>
            <w:left w:val="none" w:sz="0" w:space="0" w:color="auto"/>
            <w:bottom w:val="none" w:sz="0" w:space="0" w:color="auto"/>
            <w:right w:val="none" w:sz="0" w:space="0" w:color="auto"/>
          </w:divBdr>
        </w:div>
        <w:div w:id="1009135934">
          <w:marLeft w:val="0"/>
          <w:marRight w:val="0"/>
          <w:marTop w:val="0"/>
          <w:marBottom w:val="0"/>
          <w:divBdr>
            <w:top w:val="none" w:sz="0" w:space="0" w:color="auto"/>
            <w:left w:val="none" w:sz="0" w:space="0" w:color="auto"/>
            <w:bottom w:val="none" w:sz="0" w:space="0" w:color="auto"/>
            <w:right w:val="none" w:sz="0" w:space="0" w:color="auto"/>
          </w:divBdr>
        </w:div>
        <w:div w:id="1134374482">
          <w:marLeft w:val="0"/>
          <w:marRight w:val="0"/>
          <w:marTop w:val="0"/>
          <w:marBottom w:val="0"/>
          <w:divBdr>
            <w:top w:val="none" w:sz="0" w:space="0" w:color="auto"/>
            <w:left w:val="none" w:sz="0" w:space="0" w:color="auto"/>
            <w:bottom w:val="none" w:sz="0" w:space="0" w:color="auto"/>
            <w:right w:val="none" w:sz="0" w:space="0" w:color="auto"/>
          </w:divBdr>
        </w:div>
        <w:div w:id="1363286595">
          <w:marLeft w:val="0"/>
          <w:marRight w:val="0"/>
          <w:marTop w:val="0"/>
          <w:marBottom w:val="0"/>
          <w:divBdr>
            <w:top w:val="none" w:sz="0" w:space="0" w:color="auto"/>
            <w:left w:val="none" w:sz="0" w:space="0" w:color="auto"/>
            <w:bottom w:val="none" w:sz="0" w:space="0" w:color="auto"/>
            <w:right w:val="none" w:sz="0" w:space="0" w:color="auto"/>
          </w:divBdr>
        </w:div>
        <w:div w:id="1445537700">
          <w:marLeft w:val="0"/>
          <w:marRight w:val="0"/>
          <w:marTop w:val="0"/>
          <w:marBottom w:val="0"/>
          <w:divBdr>
            <w:top w:val="none" w:sz="0" w:space="0" w:color="auto"/>
            <w:left w:val="none" w:sz="0" w:space="0" w:color="auto"/>
            <w:bottom w:val="none" w:sz="0" w:space="0" w:color="auto"/>
            <w:right w:val="none" w:sz="0" w:space="0" w:color="auto"/>
          </w:divBdr>
        </w:div>
        <w:div w:id="1488283011">
          <w:marLeft w:val="0"/>
          <w:marRight w:val="0"/>
          <w:marTop w:val="0"/>
          <w:marBottom w:val="0"/>
          <w:divBdr>
            <w:top w:val="none" w:sz="0" w:space="0" w:color="auto"/>
            <w:left w:val="none" w:sz="0" w:space="0" w:color="auto"/>
            <w:bottom w:val="none" w:sz="0" w:space="0" w:color="auto"/>
            <w:right w:val="none" w:sz="0" w:space="0" w:color="auto"/>
          </w:divBdr>
        </w:div>
        <w:div w:id="1602252288">
          <w:marLeft w:val="0"/>
          <w:marRight w:val="0"/>
          <w:marTop w:val="0"/>
          <w:marBottom w:val="0"/>
          <w:divBdr>
            <w:top w:val="none" w:sz="0" w:space="0" w:color="auto"/>
            <w:left w:val="none" w:sz="0" w:space="0" w:color="auto"/>
            <w:bottom w:val="none" w:sz="0" w:space="0" w:color="auto"/>
            <w:right w:val="none" w:sz="0" w:space="0" w:color="auto"/>
          </w:divBdr>
        </w:div>
        <w:div w:id="1636790853">
          <w:marLeft w:val="0"/>
          <w:marRight w:val="0"/>
          <w:marTop w:val="0"/>
          <w:marBottom w:val="0"/>
          <w:divBdr>
            <w:top w:val="none" w:sz="0" w:space="0" w:color="auto"/>
            <w:left w:val="none" w:sz="0" w:space="0" w:color="auto"/>
            <w:bottom w:val="none" w:sz="0" w:space="0" w:color="auto"/>
            <w:right w:val="none" w:sz="0" w:space="0" w:color="auto"/>
          </w:divBdr>
        </w:div>
        <w:div w:id="1653363003">
          <w:marLeft w:val="0"/>
          <w:marRight w:val="0"/>
          <w:marTop w:val="0"/>
          <w:marBottom w:val="0"/>
          <w:divBdr>
            <w:top w:val="none" w:sz="0" w:space="0" w:color="auto"/>
            <w:left w:val="none" w:sz="0" w:space="0" w:color="auto"/>
            <w:bottom w:val="none" w:sz="0" w:space="0" w:color="auto"/>
            <w:right w:val="none" w:sz="0" w:space="0" w:color="auto"/>
          </w:divBdr>
        </w:div>
        <w:div w:id="1657875066">
          <w:marLeft w:val="0"/>
          <w:marRight w:val="0"/>
          <w:marTop w:val="0"/>
          <w:marBottom w:val="0"/>
          <w:divBdr>
            <w:top w:val="none" w:sz="0" w:space="0" w:color="auto"/>
            <w:left w:val="none" w:sz="0" w:space="0" w:color="auto"/>
            <w:bottom w:val="none" w:sz="0" w:space="0" w:color="auto"/>
            <w:right w:val="none" w:sz="0" w:space="0" w:color="auto"/>
          </w:divBdr>
        </w:div>
        <w:div w:id="1672903382">
          <w:marLeft w:val="0"/>
          <w:marRight w:val="0"/>
          <w:marTop w:val="0"/>
          <w:marBottom w:val="0"/>
          <w:divBdr>
            <w:top w:val="none" w:sz="0" w:space="0" w:color="auto"/>
            <w:left w:val="none" w:sz="0" w:space="0" w:color="auto"/>
            <w:bottom w:val="none" w:sz="0" w:space="0" w:color="auto"/>
            <w:right w:val="none" w:sz="0" w:space="0" w:color="auto"/>
          </w:divBdr>
        </w:div>
        <w:div w:id="1881935424">
          <w:marLeft w:val="0"/>
          <w:marRight w:val="0"/>
          <w:marTop w:val="0"/>
          <w:marBottom w:val="0"/>
          <w:divBdr>
            <w:top w:val="none" w:sz="0" w:space="0" w:color="auto"/>
            <w:left w:val="none" w:sz="0" w:space="0" w:color="auto"/>
            <w:bottom w:val="none" w:sz="0" w:space="0" w:color="auto"/>
            <w:right w:val="none" w:sz="0" w:space="0" w:color="auto"/>
          </w:divBdr>
        </w:div>
        <w:div w:id="2122063952">
          <w:marLeft w:val="0"/>
          <w:marRight w:val="0"/>
          <w:marTop w:val="0"/>
          <w:marBottom w:val="0"/>
          <w:divBdr>
            <w:top w:val="none" w:sz="0" w:space="0" w:color="auto"/>
            <w:left w:val="none" w:sz="0" w:space="0" w:color="auto"/>
            <w:bottom w:val="none" w:sz="0" w:space="0" w:color="auto"/>
            <w:right w:val="none" w:sz="0" w:space="0" w:color="auto"/>
          </w:divBdr>
        </w:div>
      </w:divsChild>
    </w:div>
    <w:div w:id="839077786">
      <w:bodyDiv w:val="1"/>
      <w:marLeft w:val="0"/>
      <w:marRight w:val="0"/>
      <w:marTop w:val="0"/>
      <w:marBottom w:val="0"/>
      <w:divBdr>
        <w:top w:val="none" w:sz="0" w:space="0" w:color="auto"/>
        <w:left w:val="none" w:sz="0" w:space="0" w:color="auto"/>
        <w:bottom w:val="none" w:sz="0" w:space="0" w:color="auto"/>
        <w:right w:val="none" w:sz="0" w:space="0" w:color="auto"/>
      </w:divBdr>
      <w:divsChild>
        <w:div w:id="418871152">
          <w:marLeft w:val="0"/>
          <w:marRight w:val="0"/>
          <w:marTop w:val="0"/>
          <w:marBottom w:val="0"/>
          <w:divBdr>
            <w:top w:val="none" w:sz="0" w:space="0" w:color="auto"/>
            <w:left w:val="none" w:sz="0" w:space="0" w:color="auto"/>
            <w:bottom w:val="none" w:sz="0" w:space="0" w:color="auto"/>
            <w:right w:val="none" w:sz="0" w:space="0" w:color="auto"/>
          </w:divBdr>
        </w:div>
        <w:div w:id="631129898">
          <w:marLeft w:val="0"/>
          <w:marRight w:val="0"/>
          <w:marTop w:val="0"/>
          <w:marBottom w:val="0"/>
          <w:divBdr>
            <w:top w:val="none" w:sz="0" w:space="0" w:color="auto"/>
            <w:left w:val="none" w:sz="0" w:space="0" w:color="auto"/>
            <w:bottom w:val="none" w:sz="0" w:space="0" w:color="auto"/>
            <w:right w:val="none" w:sz="0" w:space="0" w:color="auto"/>
          </w:divBdr>
        </w:div>
      </w:divsChild>
    </w:div>
    <w:div w:id="948898660">
      <w:bodyDiv w:val="1"/>
      <w:marLeft w:val="0"/>
      <w:marRight w:val="0"/>
      <w:marTop w:val="0"/>
      <w:marBottom w:val="0"/>
      <w:divBdr>
        <w:top w:val="none" w:sz="0" w:space="0" w:color="auto"/>
        <w:left w:val="none" w:sz="0" w:space="0" w:color="auto"/>
        <w:bottom w:val="none" w:sz="0" w:space="0" w:color="auto"/>
        <w:right w:val="none" w:sz="0" w:space="0" w:color="auto"/>
      </w:divBdr>
      <w:divsChild>
        <w:div w:id="282735629">
          <w:marLeft w:val="0"/>
          <w:marRight w:val="0"/>
          <w:marTop w:val="0"/>
          <w:marBottom w:val="0"/>
          <w:divBdr>
            <w:top w:val="none" w:sz="0" w:space="0" w:color="auto"/>
            <w:left w:val="none" w:sz="0" w:space="0" w:color="auto"/>
            <w:bottom w:val="none" w:sz="0" w:space="0" w:color="auto"/>
            <w:right w:val="none" w:sz="0" w:space="0" w:color="auto"/>
          </w:divBdr>
        </w:div>
        <w:div w:id="369497769">
          <w:marLeft w:val="0"/>
          <w:marRight w:val="0"/>
          <w:marTop w:val="0"/>
          <w:marBottom w:val="0"/>
          <w:divBdr>
            <w:top w:val="none" w:sz="0" w:space="0" w:color="auto"/>
            <w:left w:val="none" w:sz="0" w:space="0" w:color="auto"/>
            <w:bottom w:val="none" w:sz="0" w:space="0" w:color="auto"/>
            <w:right w:val="none" w:sz="0" w:space="0" w:color="auto"/>
          </w:divBdr>
        </w:div>
        <w:div w:id="588857222">
          <w:marLeft w:val="0"/>
          <w:marRight w:val="0"/>
          <w:marTop w:val="0"/>
          <w:marBottom w:val="0"/>
          <w:divBdr>
            <w:top w:val="none" w:sz="0" w:space="0" w:color="auto"/>
            <w:left w:val="none" w:sz="0" w:space="0" w:color="auto"/>
            <w:bottom w:val="none" w:sz="0" w:space="0" w:color="auto"/>
            <w:right w:val="none" w:sz="0" w:space="0" w:color="auto"/>
          </w:divBdr>
        </w:div>
        <w:div w:id="1784038868">
          <w:marLeft w:val="0"/>
          <w:marRight w:val="0"/>
          <w:marTop w:val="0"/>
          <w:marBottom w:val="0"/>
          <w:divBdr>
            <w:top w:val="none" w:sz="0" w:space="0" w:color="auto"/>
            <w:left w:val="none" w:sz="0" w:space="0" w:color="auto"/>
            <w:bottom w:val="none" w:sz="0" w:space="0" w:color="auto"/>
            <w:right w:val="none" w:sz="0" w:space="0" w:color="auto"/>
          </w:divBdr>
        </w:div>
        <w:div w:id="1973486417">
          <w:marLeft w:val="0"/>
          <w:marRight w:val="0"/>
          <w:marTop w:val="0"/>
          <w:marBottom w:val="0"/>
          <w:divBdr>
            <w:top w:val="none" w:sz="0" w:space="0" w:color="auto"/>
            <w:left w:val="none" w:sz="0" w:space="0" w:color="auto"/>
            <w:bottom w:val="none" w:sz="0" w:space="0" w:color="auto"/>
            <w:right w:val="none" w:sz="0" w:space="0" w:color="auto"/>
          </w:divBdr>
        </w:div>
        <w:div w:id="2005233836">
          <w:marLeft w:val="0"/>
          <w:marRight w:val="0"/>
          <w:marTop w:val="0"/>
          <w:marBottom w:val="0"/>
          <w:divBdr>
            <w:top w:val="none" w:sz="0" w:space="0" w:color="auto"/>
            <w:left w:val="none" w:sz="0" w:space="0" w:color="auto"/>
            <w:bottom w:val="none" w:sz="0" w:space="0" w:color="auto"/>
            <w:right w:val="none" w:sz="0" w:space="0" w:color="auto"/>
          </w:divBdr>
        </w:div>
        <w:div w:id="2038192572">
          <w:marLeft w:val="0"/>
          <w:marRight w:val="0"/>
          <w:marTop w:val="0"/>
          <w:marBottom w:val="0"/>
          <w:divBdr>
            <w:top w:val="none" w:sz="0" w:space="0" w:color="auto"/>
            <w:left w:val="none" w:sz="0" w:space="0" w:color="auto"/>
            <w:bottom w:val="none" w:sz="0" w:space="0" w:color="auto"/>
            <w:right w:val="none" w:sz="0" w:space="0" w:color="auto"/>
          </w:divBdr>
        </w:div>
        <w:div w:id="2071876890">
          <w:marLeft w:val="0"/>
          <w:marRight w:val="0"/>
          <w:marTop w:val="0"/>
          <w:marBottom w:val="0"/>
          <w:divBdr>
            <w:top w:val="none" w:sz="0" w:space="0" w:color="auto"/>
            <w:left w:val="none" w:sz="0" w:space="0" w:color="auto"/>
            <w:bottom w:val="none" w:sz="0" w:space="0" w:color="auto"/>
            <w:right w:val="none" w:sz="0" w:space="0" w:color="auto"/>
          </w:divBdr>
        </w:div>
      </w:divsChild>
    </w:div>
    <w:div w:id="1129277033">
      <w:bodyDiv w:val="1"/>
      <w:marLeft w:val="0"/>
      <w:marRight w:val="0"/>
      <w:marTop w:val="0"/>
      <w:marBottom w:val="0"/>
      <w:divBdr>
        <w:top w:val="none" w:sz="0" w:space="0" w:color="auto"/>
        <w:left w:val="none" w:sz="0" w:space="0" w:color="auto"/>
        <w:bottom w:val="none" w:sz="0" w:space="0" w:color="auto"/>
        <w:right w:val="none" w:sz="0" w:space="0" w:color="auto"/>
      </w:divBdr>
    </w:div>
    <w:div w:id="1194809803">
      <w:bodyDiv w:val="1"/>
      <w:marLeft w:val="0"/>
      <w:marRight w:val="0"/>
      <w:marTop w:val="0"/>
      <w:marBottom w:val="0"/>
      <w:divBdr>
        <w:top w:val="none" w:sz="0" w:space="0" w:color="auto"/>
        <w:left w:val="none" w:sz="0" w:space="0" w:color="auto"/>
        <w:bottom w:val="none" w:sz="0" w:space="0" w:color="auto"/>
        <w:right w:val="none" w:sz="0" w:space="0" w:color="auto"/>
      </w:divBdr>
      <w:divsChild>
        <w:div w:id="220950146">
          <w:marLeft w:val="0"/>
          <w:marRight w:val="0"/>
          <w:marTop w:val="0"/>
          <w:marBottom w:val="0"/>
          <w:divBdr>
            <w:top w:val="none" w:sz="0" w:space="0" w:color="auto"/>
            <w:left w:val="none" w:sz="0" w:space="0" w:color="auto"/>
            <w:bottom w:val="none" w:sz="0" w:space="0" w:color="auto"/>
            <w:right w:val="none" w:sz="0" w:space="0" w:color="auto"/>
          </w:divBdr>
        </w:div>
        <w:div w:id="230580209">
          <w:marLeft w:val="0"/>
          <w:marRight w:val="0"/>
          <w:marTop w:val="0"/>
          <w:marBottom w:val="0"/>
          <w:divBdr>
            <w:top w:val="none" w:sz="0" w:space="0" w:color="auto"/>
            <w:left w:val="none" w:sz="0" w:space="0" w:color="auto"/>
            <w:bottom w:val="none" w:sz="0" w:space="0" w:color="auto"/>
            <w:right w:val="none" w:sz="0" w:space="0" w:color="auto"/>
          </w:divBdr>
        </w:div>
        <w:div w:id="739180839">
          <w:marLeft w:val="0"/>
          <w:marRight w:val="0"/>
          <w:marTop w:val="0"/>
          <w:marBottom w:val="0"/>
          <w:divBdr>
            <w:top w:val="none" w:sz="0" w:space="0" w:color="auto"/>
            <w:left w:val="none" w:sz="0" w:space="0" w:color="auto"/>
            <w:bottom w:val="none" w:sz="0" w:space="0" w:color="auto"/>
            <w:right w:val="none" w:sz="0" w:space="0" w:color="auto"/>
          </w:divBdr>
        </w:div>
        <w:div w:id="817845763">
          <w:marLeft w:val="0"/>
          <w:marRight w:val="0"/>
          <w:marTop w:val="0"/>
          <w:marBottom w:val="0"/>
          <w:divBdr>
            <w:top w:val="none" w:sz="0" w:space="0" w:color="auto"/>
            <w:left w:val="none" w:sz="0" w:space="0" w:color="auto"/>
            <w:bottom w:val="none" w:sz="0" w:space="0" w:color="auto"/>
            <w:right w:val="none" w:sz="0" w:space="0" w:color="auto"/>
          </w:divBdr>
        </w:div>
        <w:div w:id="1412655097">
          <w:marLeft w:val="0"/>
          <w:marRight w:val="0"/>
          <w:marTop w:val="0"/>
          <w:marBottom w:val="0"/>
          <w:divBdr>
            <w:top w:val="none" w:sz="0" w:space="0" w:color="auto"/>
            <w:left w:val="none" w:sz="0" w:space="0" w:color="auto"/>
            <w:bottom w:val="none" w:sz="0" w:space="0" w:color="auto"/>
            <w:right w:val="none" w:sz="0" w:space="0" w:color="auto"/>
          </w:divBdr>
        </w:div>
        <w:div w:id="1456410172">
          <w:marLeft w:val="0"/>
          <w:marRight w:val="0"/>
          <w:marTop w:val="0"/>
          <w:marBottom w:val="0"/>
          <w:divBdr>
            <w:top w:val="none" w:sz="0" w:space="0" w:color="auto"/>
            <w:left w:val="none" w:sz="0" w:space="0" w:color="auto"/>
            <w:bottom w:val="none" w:sz="0" w:space="0" w:color="auto"/>
            <w:right w:val="none" w:sz="0" w:space="0" w:color="auto"/>
          </w:divBdr>
        </w:div>
        <w:div w:id="1707174385">
          <w:marLeft w:val="0"/>
          <w:marRight w:val="0"/>
          <w:marTop w:val="0"/>
          <w:marBottom w:val="0"/>
          <w:divBdr>
            <w:top w:val="none" w:sz="0" w:space="0" w:color="auto"/>
            <w:left w:val="none" w:sz="0" w:space="0" w:color="auto"/>
            <w:bottom w:val="none" w:sz="0" w:space="0" w:color="auto"/>
            <w:right w:val="none" w:sz="0" w:space="0" w:color="auto"/>
          </w:divBdr>
        </w:div>
        <w:div w:id="2102754667">
          <w:marLeft w:val="0"/>
          <w:marRight w:val="0"/>
          <w:marTop w:val="0"/>
          <w:marBottom w:val="0"/>
          <w:divBdr>
            <w:top w:val="none" w:sz="0" w:space="0" w:color="auto"/>
            <w:left w:val="none" w:sz="0" w:space="0" w:color="auto"/>
            <w:bottom w:val="none" w:sz="0" w:space="0" w:color="auto"/>
            <w:right w:val="none" w:sz="0" w:space="0" w:color="auto"/>
          </w:divBdr>
        </w:div>
      </w:divsChild>
    </w:div>
    <w:div w:id="1258447690">
      <w:bodyDiv w:val="1"/>
      <w:marLeft w:val="0"/>
      <w:marRight w:val="0"/>
      <w:marTop w:val="0"/>
      <w:marBottom w:val="0"/>
      <w:divBdr>
        <w:top w:val="none" w:sz="0" w:space="0" w:color="auto"/>
        <w:left w:val="none" w:sz="0" w:space="0" w:color="auto"/>
        <w:bottom w:val="none" w:sz="0" w:space="0" w:color="auto"/>
        <w:right w:val="none" w:sz="0" w:space="0" w:color="auto"/>
      </w:divBdr>
      <w:divsChild>
        <w:div w:id="387188555">
          <w:marLeft w:val="0"/>
          <w:marRight w:val="0"/>
          <w:marTop w:val="0"/>
          <w:marBottom w:val="0"/>
          <w:divBdr>
            <w:top w:val="none" w:sz="0" w:space="0" w:color="auto"/>
            <w:left w:val="none" w:sz="0" w:space="0" w:color="auto"/>
            <w:bottom w:val="none" w:sz="0" w:space="0" w:color="auto"/>
            <w:right w:val="none" w:sz="0" w:space="0" w:color="auto"/>
          </w:divBdr>
        </w:div>
        <w:div w:id="503906572">
          <w:marLeft w:val="0"/>
          <w:marRight w:val="0"/>
          <w:marTop w:val="0"/>
          <w:marBottom w:val="0"/>
          <w:divBdr>
            <w:top w:val="none" w:sz="0" w:space="0" w:color="auto"/>
            <w:left w:val="none" w:sz="0" w:space="0" w:color="auto"/>
            <w:bottom w:val="none" w:sz="0" w:space="0" w:color="auto"/>
            <w:right w:val="none" w:sz="0" w:space="0" w:color="auto"/>
          </w:divBdr>
        </w:div>
        <w:div w:id="649136076">
          <w:marLeft w:val="0"/>
          <w:marRight w:val="0"/>
          <w:marTop w:val="0"/>
          <w:marBottom w:val="0"/>
          <w:divBdr>
            <w:top w:val="none" w:sz="0" w:space="0" w:color="auto"/>
            <w:left w:val="none" w:sz="0" w:space="0" w:color="auto"/>
            <w:bottom w:val="none" w:sz="0" w:space="0" w:color="auto"/>
            <w:right w:val="none" w:sz="0" w:space="0" w:color="auto"/>
          </w:divBdr>
        </w:div>
        <w:div w:id="795148866">
          <w:marLeft w:val="0"/>
          <w:marRight w:val="0"/>
          <w:marTop w:val="0"/>
          <w:marBottom w:val="0"/>
          <w:divBdr>
            <w:top w:val="none" w:sz="0" w:space="0" w:color="auto"/>
            <w:left w:val="none" w:sz="0" w:space="0" w:color="auto"/>
            <w:bottom w:val="none" w:sz="0" w:space="0" w:color="auto"/>
            <w:right w:val="none" w:sz="0" w:space="0" w:color="auto"/>
          </w:divBdr>
        </w:div>
        <w:div w:id="881672332">
          <w:marLeft w:val="0"/>
          <w:marRight w:val="0"/>
          <w:marTop w:val="0"/>
          <w:marBottom w:val="0"/>
          <w:divBdr>
            <w:top w:val="none" w:sz="0" w:space="0" w:color="auto"/>
            <w:left w:val="none" w:sz="0" w:space="0" w:color="auto"/>
            <w:bottom w:val="none" w:sz="0" w:space="0" w:color="auto"/>
            <w:right w:val="none" w:sz="0" w:space="0" w:color="auto"/>
          </w:divBdr>
        </w:div>
        <w:div w:id="1194421480">
          <w:marLeft w:val="0"/>
          <w:marRight w:val="0"/>
          <w:marTop w:val="0"/>
          <w:marBottom w:val="0"/>
          <w:divBdr>
            <w:top w:val="none" w:sz="0" w:space="0" w:color="auto"/>
            <w:left w:val="none" w:sz="0" w:space="0" w:color="auto"/>
            <w:bottom w:val="none" w:sz="0" w:space="0" w:color="auto"/>
            <w:right w:val="none" w:sz="0" w:space="0" w:color="auto"/>
          </w:divBdr>
        </w:div>
      </w:divsChild>
    </w:div>
    <w:div w:id="1274939712">
      <w:bodyDiv w:val="1"/>
      <w:marLeft w:val="0"/>
      <w:marRight w:val="0"/>
      <w:marTop w:val="0"/>
      <w:marBottom w:val="0"/>
      <w:divBdr>
        <w:top w:val="none" w:sz="0" w:space="0" w:color="auto"/>
        <w:left w:val="none" w:sz="0" w:space="0" w:color="auto"/>
        <w:bottom w:val="none" w:sz="0" w:space="0" w:color="auto"/>
        <w:right w:val="none" w:sz="0" w:space="0" w:color="auto"/>
      </w:divBdr>
      <w:divsChild>
        <w:div w:id="54090670">
          <w:marLeft w:val="0"/>
          <w:marRight w:val="0"/>
          <w:marTop w:val="0"/>
          <w:marBottom w:val="0"/>
          <w:divBdr>
            <w:top w:val="none" w:sz="0" w:space="0" w:color="auto"/>
            <w:left w:val="none" w:sz="0" w:space="0" w:color="auto"/>
            <w:bottom w:val="none" w:sz="0" w:space="0" w:color="auto"/>
            <w:right w:val="none" w:sz="0" w:space="0" w:color="auto"/>
          </w:divBdr>
        </w:div>
        <w:div w:id="70665570">
          <w:marLeft w:val="0"/>
          <w:marRight w:val="0"/>
          <w:marTop w:val="0"/>
          <w:marBottom w:val="0"/>
          <w:divBdr>
            <w:top w:val="none" w:sz="0" w:space="0" w:color="auto"/>
            <w:left w:val="none" w:sz="0" w:space="0" w:color="auto"/>
            <w:bottom w:val="none" w:sz="0" w:space="0" w:color="auto"/>
            <w:right w:val="none" w:sz="0" w:space="0" w:color="auto"/>
          </w:divBdr>
        </w:div>
        <w:div w:id="231624324">
          <w:marLeft w:val="0"/>
          <w:marRight w:val="0"/>
          <w:marTop w:val="0"/>
          <w:marBottom w:val="0"/>
          <w:divBdr>
            <w:top w:val="none" w:sz="0" w:space="0" w:color="auto"/>
            <w:left w:val="none" w:sz="0" w:space="0" w:color="auto"/>
            <w:bottom w:val="none" w:sz="0" w:space="0" w:color="auto"/>
            <w:right w:val="none" w:sz="0" w:space="0" w:color="auto"/>
          </w:divBdr>
        </w:div>
        <w:div w:id="872381307">
          <w:marLeft w:val="0"/>
          <w:marRight w:val="0"/>
          <w:marTop w:val="0"/>
          <w:marBottom w:val="0"/>
          <w:divBdr>
            <w:top w:val="none" w:sz="0" w:space="0" w:color="auto"/>
            <w:left w:val="none" w:sz="0" w:space="0" w:color="auto"/>
            <w:bottom w:val="none" w:sz="0" w:space="0" w:color="auto"/>
            <w:right w:val="none" w:sz="0" w:space="0" w:color="auto"/>
          </w:divBdr>
        </w:div>
        <w:div w:id="1003895646">
          <w:marLeft w:val="0"/>
          <w:marRight w:val="0"/>
          <w:marTop w:val="0"/>
          <w:marBottom w:val="0"/>
          <w:divBdr>
            <w:top w:val="none" w:sz="0" w:space="0" w:color="auto"/>
            <w:left w:val="none" w:sz="0" w:space="0" w:color="auto"/>
            <w:bottom w:val="none" w:sz="0" w:space="0" w:color="auto"/>
            <w:right w:val="none" w:sz="0" w:space="0" w:color="auto"/>
          </w:divBdr>
        </w:div>
        <w:div w:id="1072896777">
          <w:marLeft w:val="0"/>
          <w:marRight w:val="0"/>
          <w:marTop w:val="0"/>
          <w:marBottom w:val="0"/>
          <w:divBdr>
            <w:top w:val="none" w:sz="0" w:space="0" w:color="auto"/>
            <w:left w:val="none" w:sz="0" w:space="0" w:color="auto"/>
            <w:bottom w:val="none" w:sz="0" w:space="0" w:color="auto"/>
            <w:right w:val="none" w:sz="0" w:space="0" w:color="auto"/>
          </w:divBdr>
        </w:div>
        <w:div w:id="1089421475">
          <w:marLeft w:val="0"/>
          <w:marRight w:val="0"/>
          <w:marTop w:val="0"/>
          <w:marBottom w:val="0"/>
          <w:divBdr>
            <w:top w:val="none" w:sz="0" w:space="0" w:color="auto"/>
            <w:left w:val="none" w:sz="0" w:space="0" w:color="auto"/>
            <w:bottom w:val="none" w:sz="0" w:space="0" w:color="auto"/>
            <w:right w:val="none" w:sz="0" w:space="0" w:color="auto"/>
          </w:divBdr>
        </w:div>
        <w:div w:id="1568690682">
          <w:marLeft w:val="0"/>
          <w:marRight w:val="0"/>
          <w:marTop w:val="0"/>
          <w:marBottom w:val="0"/>
          <w:divBdr>
            <w:top w:val="none" w:sz="0" w:space="0" w:color="auto"/>
            <w:left w:val="none" w:sz="0" w:space="0" w:color="auto"/>
            <w:bottom w:val="none" w:sz="0" w:space="0" w:color="auto"/>
            <w:right w:val="none" w:sz="0" w:space="0" w:color="auto"/>
          </w:divBdr>
        </w:div>
      </w:divsChild>
    </w:div>
    <w:div w:id="1303075400">
      <w:bodyDiv w:val="1"/>
      <w:marLeft w:val="0"/>
      <w:marRight w:val="0"/>
      <w:marTop w:val="0"/>
      <w:marBottom w:val="0"/>
      <w:divBdr>
        <w:top w:val="none" w:sz="0" w:space="0" w:color="auto"/>
        <w:left w:val="none" w:sz="0" w:space="0" w:color="auto"/>
        <w:bottom w:val="none" w:sz="0" w:space="0" w:color="auto"/>
        <w:right w:val="none" w:sz="0" w:space="0" w:color="auto"/>
      </w:divBdr>
      <w:divsChild>
        <w:div w:id="515775139">
          <w:marLeft w:val="0"/>
          <w:marRight w:val="0"/>
          <w:marTop w:val="0"/>
          <w:marBottom w:val="0"/>
          <w:divBdr>
            <w:top w:val="none" w:sz="0" w:space="0" w:color="auto"/>
            <w:left w:val="none" w:sz="0" w:space="0" w:color="auto"/>
            <w:bottom w:val="none" w:sz="0" w:space="0" w:color="auto"/>
            <w:right w:val="none" w:sz="0" w:space="0" w:color="auto"/>
          </w:divBdr>
        </w:div>
        <w:div w:id="685517798">
          <w:marLeft w:val="0"/>
          <w:marRight w:val="0"/>
          <w:marTop w:val="0"/>
          <w:marBottom w:val="0"/>
          <w:divBdr>
            <w:top w:val="none" w:sz="0" w:space="0" w:color="auto"/>
            <w:left w:val="none" w:sz="0" w:space="0" w:color="auto"/>
            <w:bottom w:val="none" w:sz="0" w:space="0" w:color="auto"/>
            <w:right w:val="none" w:sz="0" w:space="0" w:color="auto"/>
          </w:divBdr>
        </w:div>
        <w:div w:id="1114136048">
          <w:marLeft w:val="0"/>
          <w:marRight w:val="0"/>
          <w:marTop w:val="0"/>
          <w:marBottom w:val="0"/>
          <w:divBdr>
            <w:top w:val="none" w:sz="0" w:space="0" w:color="auto"/>
            <w:left w:val="none" w:sz="0" w:space="0" w:color="auto"/>
            <w:bottom w:val="none" w:sz="0" w:space="0" w:color="auto"/>
            <w:right w:val="none" w:sz="0" w:space="0" w:color="auto"/>
          </w:divBdr>
        </w:div>
        <w:div w:id="1129595117">
          <w:marLeft w:val="0"/>
          <w:marRight w:val="0"/>
          <w:marTop w:val="0"/>
          <w:marBottom w:val="0"/>
          <w:divBdr>
            <w:top w:val="none" w:sz="0" w:space="0" w:color="auto"/>
            <w:left w:val="none" w:sz="0" w:space="0" w:color="auto"/>
            <w:bottom w:val="none" w:sz="0" w:space="0" w:color="auto"/>
            <w:right w:val="none" w:sz="0" w:space="0" w:color="auto"/>
          </w:divBdr>
        </w:div>
        <w:div w:id="1325547110">
          <w:marLeft w:val="0"/>
          <w:marRight w:val="0"/>
          <w:marTop w:val="0"/>
          <w:marBottom w:val="0"/>
          <w:divBdr>
            <w:top w:val="none" w:sz="0" w:space="0" w:color="auto"/>
            <w:left w:val="none" w:sz="0" w:space="0" w:color="auto"/>
            <w:bottom w:val="none" w:sz="0" w:space="0" w:color="auto"/>
            <w:right w:val="none" w:sz="0" w:space="0" w:color="auto"/>
          </w:divBdr>
        </w:div>
        <w:div w:id="1401099294">
          <w:marLeft w:val="0"/>
          <w:marRight w:val="0"/>
          <w:marTop w:val="0"/>
          <w:marBottom w:val="0"/>
          <w:divBdr>
            <w:top w:val="none" w:sz="0" w:space="0" w:color="auto"/>
            <w:left w:val="none" w:sz="0" w:space="0" w:color="auto"/>
            <w:bottom w:val="none" w:sz="0" w:space="0" w:color="auto"/>
            <w:right w:val="none" w:sz="0" w:space="0" w:color="auto"/>
          </w:divBdr>
        </w:div>
        <w:div w:id="1555266921">
          <w:marLeft w:val="0"/>
          <w:marRight w:val="0"/>
          <w:marTop w:val="0"/>
          <w:marBottom w:val="0"/>
          <w:divBdr>
            <w:top w:val="none" w:sz="0" w:space="0" w:color="auto"/>
            <w:left w:val="none" w:sz="0" w:space="0" w:color="auto"/>
            <w:bottom w:val="none" w:sz="0" w:space="0" w:color="auto"/>
            <w:right w:val="none" w:sz="0" w:space="0" w:color="auto"/>
          </w:divBdr>
        </w:div>
        <w:div w:id="1585719050">
          <w:marLeft w:val="0"/>
          <w:marRight w:val="0"/>
          <w:marTop w:val="0"/>
          <w:marBottom w:val="0"/>
          <w:divBdr>
            <w:top w:val="none" w:sz="0" w:space="0" w:color="auto"/>
            <w:left w:val="none" w:sz="0" w:space="0" w:color="auto"/>
            <w:bottom w:val="none" w:sz="0" w:space="0" w:color="auto"/>
            <w:right w:val="none" w:sz="0" w:space="0" w:color="auto"/>
          </w:divBdr>
        </w:div>
      </w:divsChild>
    </w:div>
    <w:div w:id="1307081022">
      <w:bodyDiv w:val="1"/>
      <w:marLeft w:val="0"/>
      <w:marRight w:val="0"/>
      <w:marTop w:val="0"/>
      <w:marBottom w:val="0"/>
      <w:divBdr>
        <w:top w:val="none" w:sz="0" w:space="0" w:color="auto"/>
        <w:left w:val="none" w:sz="0" w:space="0" w:color="auto"/>
        <w:bottom w:val="none" w:sz="0" w:space="0" w:color="auto"/>
        <w:right w:val="none" w:sz="0" w:space="0" w:color="auto"/>
      </w:divBdr>
      <w:divsChild>
        <w:div w:id="122970255">
          <w:marLeft w:val="0"/>
          <w:marRight w:val="0"/>
          <w:marTop w:val="0"/>
          <w:marBottom w:val="0"/>
          <w:divBdr>
            <w:top w:val="none" w:sz="0" w:space="0" w:color="auto"/>
            <w:left w:val="none" w:sz="0" w:space="0" w:color="auto"/>
            <w:bottom w:val="none" w:sz="0" w:space="0" w:color="auto"/>
            <w:right w:val="none" w:sz="0" w:space="0" w:color="auto"/>
          </w:divBdr>
        </w:div>
        <w:div w:id="132985854">
          <w:marLeft w:val="0"/>
          <w:marRight w:val="0"/>
          <w:marTop w:val="0"/>
          <w:marBottom w:val="0"/>
          <w:divBdr>
            <w:top w:val="none" w:sz="0" w:space="0" w:color="auto"/>
            <w:left w:val="none" w:sz="0" w:space="0" w:color="auto"/>
            <w:bottom w:val="none" w:sz="0" w:space="0" w:color="auto"/>
            <w:right w:val="none" w:sz="0" w:space="0" w:color="auto"/>
          </w:divBdr>
        </w:div>
        <w:div w:id="470025665">
          <w:marLeft w:val="0"/>
          <w:marRight w:val="0"/>
          <w:marTop w:val="0"/>
          <w:marBottom w:val="0"/>
          <w:divBdr>
            <w:top w:val="none" w:sz="0" w:space="0" w:color="auto"/>
            <w:left w:val="none" w:sz="0" w:space="0" w:color="auto"/>
            <w:bottom w:val="none" w:sz="0" w:space="0" w:color="auto"/>
            <w:right w:val="none" w:sz="0" w:space="0" w:color="auto"/>
          </w:divBdr>
        </w:div>
        <w:div w:id="606158272">
          <w:marLeft w:val="0"/>
          <w:marRight w:val="0"/>
          <w:marTop w:val="0"/>
          <w:marBottom w:val="0"/>
          <w:divBdr>
            <w:top w:val="none" w:sz="0" w:space="0" w:color="auto"/>
            <w:left w:val="none" w:sz="0" w:space="0" w:color="auto"/>
            <w:bottom w:val="none" w:sz="0" w:space="0" w:color="auto"/>
            <w:right w:val="none" w:sz="0" w:space="0" w:color="auto"/>
          </w:divBdr>
        </w:div>
        <w:div w:id="1100219456">
          <w:marLeft w:val="0"/>
          <w:marRight w:val="0"/>
          <w:marTop w:val="0"/>
          <w:marBottom w:val="0"/>
          <w:divBdr>
            <w:top w:val="none" w:sz="0" w:space="0" w:color="auto"/>
            <w:left w:val="none" w:sz="0" w:space="0" w:color="auto"/>
            <w:bottom w:val="none" w:sz="0" w:space="0" w:color="auto"/>
            <w:right w:val="none" w:sz="0" w:space="0" w:color="auto"/>
          </w:divBdr>
        </w:div>
        <w:div w:id="1788085054">
          <w:marLeft w:val="0"/>
          <w:marRight w:val="0"/>
          <w:marTop w:val="0"/>
          <w:marBottom w:val="0"/>
          <w:divBdr>
            <w:top w:val="none" w:sz="0" w:space="0" w:color="auto"/>
            <w:left w:val="none" w:sz="0" w:space="0" w:color="auto"/>
            <w:bottom w:val="none" w:sz="0" w:space="0" w:color="auto"/>
            <w:right w:val="none" w:sz="0" w:space="0" w:color="auto"/>
          </w:divBdr>
        </w:div>
        <w:div w:id="1862891034">
          <w:marLeft w:val="0"/>
          <w:marRight w:val="0"/>
          <w:marTop w:val="0"/>
          <w:marBottom w:val="0"/>
          <w:divBdr>
            <w:top w:val="none" w:sz="0" w:space="0" w:color="auto"/>
            <w:left w:val="none" w:sz="0" w:space="0" w:color="auto"/>
            <w:bottom w:val="none" w:sz="0" w:space="0" w:color="auto"/>
            <w:right w:val="none" w:sz="0" w:space="0" w:color="auto"/>
          </w:divBdr>
        </w:div>
        <w:div w:id="1863932575">
          <w:marLeft w:val="0"/>
          <w:marRight w:val="0"/>
          <w:marTop w:val="0"/>
          <w:marBottom w:val="0"/>
          <w:divBdr>
            <w:top w:val="none" w:sz="0" w:space="0" w:color="auto"/>
            <w:left w:val="none" w:sz="0" w:space="0" w:color="auto"/>
            <w:bottom w:val="none" w:sz="0" w:space="0" w:color="auto"/>
            <w:right w:val="none" w:sz="0" w:space="0" w:color="auto"/>
          </w:divBdr>
        </w:div>
      </w:divsChild>
    </w:div>
    <w:div w:id="1771897536">
      <w:bodyDiv w:val="1"/>
      <w:marLeft w:val="0"/>
      <w:marRight w:val="0"/>
      <w:marTop w:val="0"/>
      <w:marBottom w:val="0"/>
      <w:divBdr>
        <w:top w:val="none" w:sz="0" w:space="0" w:color="auto"/>
        <w:left w:val="none" w:sz="0" w:space="0" w:color="auto"/>
        <w:bottom w:val="none" w:sz="0" w:space="0" w:color="auto"/>
        <w:right w:val="none" w:sz="0" w:space="0" w:color="auto"/>
      </w:divBdr>
      <w:divsChild>
        <w:div w:id="843714577">
          <w:marLeft w:val="0"/>
          <w:marRight w:val="0"/>
          <w:marTop w:val="0"/>
          <w:marBottom w:val="0"/>
          <w:divBdr>
            <w:top w:val="none" w:sz="0" w:space="0" w:color="auto"/>
            <w:left w:val="none" w:sz="0" w:space="0" w:color="auto"/>
            <w:bottom w:val="none" w:sz="0" w:space="0" w:color="auto"/>
            <w:right w:val="none" w:sz="0" w:space="0" w:color="auto"/>
          </w:divBdr>
        </w:div>
        <w:div w:id="883444640">
          <w:marLeft w:val="0"/>
          <w:marRight w:val="0"/>
          <w:marTop w:val="0"/>
          <w:marBottom w:val="0"/>
          <w:divBdr>
            <w:top w:val="none" w:sz="0" w:space="0" w:color="auto"/>
            <w:left w:val="none" w:sz="0" w:space="0" w:color="auto"/>
            <w:bottom w:val="none" w:sz="0" w:space="0" w:color="auto"/>
            <w:right w:val="none" w:sz="0" w:space="0" w:color="auto"/>
          </w:divBdr>
        </w:div>
        <w:div w:id="1002706654">
          <w:marLeft w:val="0"/>
          <w:marRight w:val="0"/>
          <w:marTop w:val="0"/>
          <w:marBottom w:val="0"/>
          <w:divBdr>
            <w:top w:val="none" w:sz="0" w:space="0" w:color="auto"/>
            <w:left w:val="none" w:sz="0" w:space="0" w:color="auto"/>
            <w:bottom w:val="none" w:sz="0" w:space="0" w:color="auto"/>
            <w:right w:val="none" w:sz="0" w:space="0" w:color="auto"/>
          </w:divBdr>
        </w:div>
        <w:div w:id="1209220617">
          <w:marLeft w:val="0"/>
          <w:marRight w:val="0"/>
          <w:marTop w:val="0"/>
          <w:marBottom w:val="0"/>
          <w:divBdr>
            <w:top w:val="none" w:sz="0" w:space="0" w:color="auto"/>
            <w:left w:val="none" w:sz="0" w:space="0" w:color="auto"/>
            <w:bottom w:val="none" w:sz="0" w:space="0" w:color="auto"/>
            <w:right w:val="none" w:sz="0" w:space="0" w:color="auto"/>
          </w:divBdr>
        </w:div>
        <w:div w:id="1441337794">
          <w:marLeft w:val="0"/>
          <w:marRight w:val="0"/>
          <w:marTop w:val="0"/>
          <w:marBottom w:val="0"/>
          <w:divBdr>
            <w:top w:val="none" w:sz="0" w:space="0" w:color="auto"/>
            <w:left w:val="none" w:sz="0" w:space="0" w:color="auto"/>
            <w:bottom w:val="none" w:sz="0" w:space="0" w:color="auto"/>
            <w:right w:val="none" w:sz="0" w:space="0" w:color="auto"/>
          </w:divBdr>
        </w:div>
        <w:div w:id="1479611912">
          <w:marLeft w:val="0"/>
          <w:marRight w:val="0"/>
          <w:marTop w:val="0"/>
          <w:marBottom w:val="0"/>
          <w:divBdr>
            <w:top w:val="none" w:sz="0" w:space="0" w:color="auto"/>
            <w:left w:val="none" w:sz="0" w:space="0" w:color="auto"/>
            <w:bottom w:val="none" w:sz="0" w:space="0" w:color="auto"/>
            <w:right w:val="none" w:sz="0" w:space="0" w:color="auto"/>
          </w:divBdr>
        </w:div>
        <w:div w:id="1492061343">
          <w:marLeft w:val="0"/>
          <w:marRight w:val="0"/>
          <w:marTop w:val="0"/>
          <w:marBottom w:val="0"/>
          <w:divBdr>
            <w:top w:val="none" w:sz="0" w:space="0" w:color="auto"/>
            <w:left w:val="none" w:sz="0" w:space="0" w:color="auto"/>
            <w:bottom w:val="none" w:sz="0" w:space="0" w:color="auto"/>
            <w:right w:val="none" w:sz="0" w:space="0" w:color="auto"/>
          </w:divBdr>
        </w:div>
      </w:divsChild>
    </w:div>
    <w:div w:id="1836531116">
      <w:bodyDiv w:val="1"/>
      <w:marLeft w:val="0"/>
      <w:marRight w:val="0"/>
      <w:marTop w:val="0"/>
      <w:marBottom w:val="0"/>
      <w:divBdr>
        <w:top w:val="none" w:sz="0" w:space="0" w:color="auto"/>
        <w:left w:val="none" w:sz="0" w:space="0" w:color="auto"/>
        <w:bottom w:val="none" w:sz="0" w:space="0" w:color="auto"/>
        <w:right w:val="none" w:sz="0" w:space="0" w:color="auto"/>
      </w:divBdr>
      <w:divsChild>
        <w:div w:id="185798155">
          <w:marLeft w:val="0"/>
          <w:marRight w:val="0"/>
          <w:marTop w:val="0"/>
          <w:marBottom w:val="0"/>
          <w:divBdr>
            <w:top w:val="none" w:sz="0" w:space="0" w:color="auto"/>
            <w:left w:val="none" w:sz="0" w:space="0" w:color="auto"/>
            <w:bottom w:val="none" w:sz="0" w:space="0" w:color="auto"/>
            <w:right w:val="none" w:sz="0" w:space="0" w:color="auto"/>
          </w:divBdr>
        </w:div>
        <w:div w:id="331614250">
          <w:marLeft w:val="0"/>
          <w:marRight w:val="0"/>
          <w:marTop w:val="0"/>
          <w:marBottom w:val="0"/>
          <w:divBdr>
            <w:top w:val="none" w:sz="0" w:space="0" w:color="auto"/>
            <w:left w:val="none" w:sz="0" w:space="0" w:color="auto"/>
            <w:bottom w:val="none" w:sz="0" w:space="0" w:color="auto"/>
            <w:right w:val="none" w:sz="0" w:space="0" w:color="auto"/>
          </w:divBdr>
        </w:div>
        <w:div w:id="357047655">
          <w:marLeft w:val="0"/>
          <w:marRight w:val="0"/>
          <w:marTop w:val="0"/>
          <w:marBottom w:val="0"/>
          <w:divBdr>
            <w:top w:val="none" w:sz="0" w:space="0" w:color="auto"/>
            <w:left w:val="none" w:sz="0" w:space="0" w:color="auto"/>
            <w:bottom w:val="none" w:sz="0" w:space="0" w:color="auto"/>
            <w:right w:val="none" w:sz="0" w:space="0" w:color="auto"/>
          </w:divBdr>
        </w:div>
        <w:div w:id="475494361">
          <w:marLeft w:val="0"/>
          <w:marRight w:val="0"/>
          <w:marTop w:val="0"/>
          <w:marBottom w:val="0"/>
          <w:divBdr>
            <w:top w:val="none" w:sz="0" w:space="0" w:color="auto"/>
            <w:left w:val="none" w:sz="0" w:space="0" w:color="auto"/>
            <w:bottom w:val="none" w:sz="0" w:space="0" w:color="auto"/>
            <w:right w:val="none" w:sz="0" w:space="0" w:color="auto"/>
          </w:divBdr>
        </w:div>
        <w:div w:id="685714180">
          <w:marLeft w:val="0"/>
          <w:marRight w:val="0"/>
          <w:marTop w:val="0"/>
          <w:marBottom w:val="0"/>
          <w:divBdr>
            <w:top w:val="none" w:sz="0" w:space="0" w:color="auto"/>
            <w:left w:val="none" w:sz="0" w:space="0" w:color="auto"/>
            <w:bottom w:val="none" w:sz="0" w:space="0" w:color="auto"/>
            <w:right w:val="none" w:sz="0" w:space="0" w:color="auto"/>
          </w:divBdr>
        </w:div>
        <w:div w:id="790393724">
          <w:marLeft w:val="0"/>
          <w:marRight w:val="0"/>
          <w:marTop w:val="0"/>
          <w:marBottom w:val="0"/>
          <w:divBdr>
            <w:top w:val="none" w:sz="0" w:space="0" w:color="auto"/>
            <w:left w:val="none" w:sz="0" w:space="0" w:color="auto"/>
            <w:bottom w:val="none" w:sz="0" w:space="0" w:color="auto"/>
            <w:right w:val="none" w:sz="0" w:space="0" w:color="auto"/>
          </w:divBdr>
        </w:div>
        <w:div w:id="1223251077">
          <w:marLeft w:val="0"/>
          <w:marRight w:val="0"/>
          <w:marTop w:val="0"/>
          <w:marBottom w:val="0"/>
          <w:divBdr>
            <w:top w:val="none" w:sz="0" w:space="0" w:color="auto"/>
            <w:left w:val="none" w:sz="0" w:space="0" w:color="auto"/>
            <w:bottom w:val="none" w:sz="0" w:space="0" w:color="auto"/>
            <w:right w:val="none" w:sz="0" w:space="0" w:color="auto"/>
          </w:divBdr>
        </w:div>
        <w:div w:id="1237934802">
          <w:marLeft w:val="0"/>
          <w:marRight w:val="0"/>
          <w:marTop w:val="0"/>
          <w:marBottom w:val="0"/>
          <w:divBdr>
            <w:top w:val="none" w:sz="0" w:space="0" w:color="auto"/>
            <w:left w:val="none" w:sz="0" w:space="0" w:color="auto"/>
            <w:bottom w:val="none" w:sz="0" w:space="0" w:color="auto"/>
            <w:right w:val="none" w:sz="0" w:space="0" w:color="auto"/>
          </w:divBdr>
        </w:div>
      </w:divsChild>
    </w:div>
    <w:div w:id="1970040711">
      <w:bodyDiv w:val="1"/>
      <w:marLeft w:val="0"/>
      <w:marRight w:val="0"/>
      <w:marTop w:val="0"/>
      <w:marBottom w:val="0"/>
      <w:divBdr>
        <w:top w:val="none" w:sz="0" w:space="0" w:color="auto"/>
        <w:left w:val="none" w:sz="0" w:space="0" w:color="auto"/>
        <w:bottom w:val="none" w:sz="0" w:space="0" w:color="auto"/>
        <w:right w:val="none" w:sz="0" w:space="0" w:color="auto"/>
      </w:divBdr>
    </w:div>
    <w:div w:id="1970740384">
      <w:bodyDiv w:val="1"/>
      <w:marLeft w:val="0"/>
      <w:marRight w:val="0"/>
      <w:marTop w:val="0"/>
      <w:marBottom w:val="0"/>
      <w:divBdr>
        <w:top w:val="none" w:sz="0" w:space="0" w:color="auto"/>
        <w:left w:val="none" w:sz="0" w:space="0" w:color="auto"/>
        <w:bottom w:val="none" w:sz="0" w:space="0" w:color="auto"/>
        <w:right w:val="none" w:sz="0" w:space="0" w:color="auto"/>
      </w:divBdr>
      <w:divsChild>
        <w:div w:id="108545835">
          <w:marLeft w:val="0"/>
          <w:marRight w:val="0"/>
          <w:marTop w:val="0"/>
          <w:marBottom w:val="0"/>
          <w:divBdr>
            <w:top w:val="none" w:sz="0" w:space="0" w:color="auto"/>
            <w:left w:val="none" w:sz="0" w:space="0" w:color="auto"/>
            <w:bottom w:val="none" w:sz="0" w:space="0" w:color="auto"/>
            <w:right w:val="none" w:sz="0" w:space="0" w:color="auto"/>
          </w:divBdr>
        </w:div>
        <w:div w:id="159271589">
          <w:marLeft w:val="0"/>
          <w:marRight w:val="0"/>
          <w:marTop w:val="0"/>
          <w:marBottom w:val="0"/>
          <w:divBdr>
            <w:top w:val="none" w:sz="0" w:space="0" w:color="auto"/>
            <w:left w:val="none" w:sz="0" w:space="0" w:color="auto"/>
            <w:bottom w:val="none" w:sz="0" w:space="0" w:color="auto"/>
            <w:right w:val="none" w:sz="0" w:space="0" w:color="auto"/>
          </w:divBdr>
        </w:div>
        <w:div w:id="755253555">
          <w:marLeft w:val="0"/>
          <w:marRight w:val="0"/>
          <w:marTop w:val="0"/>
          <w:marBottom w:val="0"/>
          <w:divBdr>
            <w:top w:val="none" w:sz="0" w:space="0" w:color="auto"/>
            <w:left w:val="none" w:sz="0" w:space="0" w:color="auto"/>
            <w:bottom w:val="none" w:sz="0" w:space="0" w:color="auto"/>
            <w:right w:val="none" w:sz="0" w:space="0" w:color="auto"/>
          </w:divBdr>
        </w:div>
        <w:div w:id="940065606">
          <w:marLeft w:val="0"/>
          <w:marRight w:val="0"/>
          <w:marTop w:val="0"/>
          <w:marBottom w:val="0"/>
          <w:divBdr>
            <w:top w:val="none" w:sz="0" w:space="0" w:color="auto"/>
            <w:left w:val="none" w:sz="0" w:space="0" w:color="auto"/>
            <w:bottom w:val="none" w:sz="0" w:space="0" w:color="auto"/>
            <w:right w:val="none" w:sz="0" w:space="0" w:color="auto"/>
          </w:divBdr>
        </w:div>
        <w:div w:id="1220626372">
          <w:marLeft w:val="0"/>
          <w:marRight w:val="0"/>
          <w:marTop w:val="0"/>
          <w:marBottom w:val="0"/>
          <w:divBdr>
            <w:top w:val="none" w:sz="0" w:space="0" w:color="auto"/>
            <w:left w:val="none" w:sz="0" w:space="0" w:color="auto"/>
            <w:bottom w:val="none" w:sz="0" w:space="0" w:color="auto"/>
            <w:right w:val="none" w:sz="0" w:space="0" w:color="auto"/>
          </w:divBdr>
        </w:div>
        <w:div w:id="1296369271">
          <w:marLeft w:val="0"/>
          <w:marRight w:val="0"/>
          <w:marTop w:val="0"/>
          <w:marBottom w:val="0"/>
          <w:divBdr>
            <w:top w:val="none" w:sz="0" w:space="0" w:color="auto"/>
            <w:left w:val="none" w:sz="0" w:space="0" w:color="auto"/>
            <w:bottom w:val="none" w:sz="0" w:space="0" w:color="auto"/>
            <w:right w:val="none" w:sz="0" w:space="0" w:color="auto"/>
          </w:divBdr>
        </w:div>
        <w:div w:id="1563638424">
          <w:marLeft w:val="0"/>
          <w:marRight w:val="0"/>
          <w:marTop w:val="0"/>
          <w:marBottom w:val="0"/>
          <w:divBdr>
            <w:top w:val="none" w:sz="0" w:space="0" w:color="auto"/>
            <w:left w:val="none" w:sz="0" w:space="0" w:color="auto"/>
            <w:bottom w:val="none" w:sz="0" w:space="0" w:color="auto"/>
            <w:right w:val="none" w:sz="0" w:space="0" w:color="auto"/>
          </w:divBdr>
        </w:div>
        <w:div w:id="1663241968">
          <w:marLeft w:val="0"/>
          <w:marRight w:val="0"/>
          <w:marTop w:val="0"/>
          <w:marBottom w:val="0"/>
          <w:divBdr>
            <w:top w:val="none" w:sz="0" w:space="0" w:color="auto"/>
            <w:left w:val="none" w:sz="0" w:space="0" w:color="auto"/>
            <w:bottom w:val="none" w:sz="0" w:space="0" w:color="auto"/>
            <w:right w:val="none" w:sz="0" w:space="0" w:color="auto"/>
          </w:divBdr>
        </w:div>
        <w:div w:id="1733886742">
          <w:marLeft w:val="0"/>
          <w:marRight w:val="0"/>
          <w:marTop w:val="0"/>
          <w:marBottom w:val="0"/>
          <w:divBdr>
            <w:top w:val="none" w:sz="0" w:space="0" w:color="auto"/>
            <w:left w:val="none" w:sz="0" w:space="0" w:color="auto"/>
            <w:bottom w:val="none" w:sz="0" w:space="0" w:color="auto"/>
            <w:right w:val="none" w:sz="0" w:space="0" w:color="auto"/>
          </w:divBdr>
        </w:div>
      </w:divsChild>
    </w:div>
    <w:div w:id="2092970786">
      <w:bodyDiv w:val="1"/>
      <w:marLeft w:val="0"/>
      <w:marRight w:val="0"/>
      <w:marTop w:val="0"/>
      <w:marBottom w:val="0"/>
      <w:divBdr>
        <w:top w:val="none" w:sz="0" w:space="0" w:color="auto"/>
        <w:left w:val="none" w:sz="0" w:space="0" w:color="auto"/>
        <w:bottom w:val="none" w:sz="0" w:space="0" w:color="auto"/>
        <w:right w:val="none" w:sz="0" w:space="0" w:color="auto"/>
      </w:divBdr>
      <w:divsChild>
        <w:div w:id="112095630">
          <w:marLeft w:val="0"/>
          <w:marRight w:val="0"/>
          <w:marTop w:val="0"/>
          <w:marBottom w:val="0"/>
          <w:divBdr>
            <w:top w:val="none" w:sz="0" w:space="0" w:color="auto"/>
            <w:left w:val="none" w:sz="0" w:space="0" w:color="auto"/>
            <w:bottom w:val="none" w:sz="0" w:space="0" w:color="auto"/>
            <w:right w:val="none" w:sz="0" w:space="0" w:color="auto"/>
          </w:divBdr>
        </w:div>
        <w:div w:id="151070131">
          <w:marLeft w:val="0"/>
          <w:marRight w:val="0"/>
          <w:marTop w:val="0"/>
          <w:marBottom w:val="0"/>
          <w:divBdr>
            <w:top w:val="none" w:sz="0" w:space="0" w:color="auto"/>
            <w:left w:val="none" w:sz="0" w:space="0" w:color="auto"/>
            <w:bottom w:val="none" w:sz="0" w:space="0" w:color="auto"/>
            <w:right w:val="none" w:sz="0" w:space="0" w:color="auto"/>
          </w:divBdr>
        </w:div>
        <w:div w:id="176307509">
          <w:marLeft w:val="0"/>
          <w:marRight w:val="0"/>
          <w:marTop w:val="0"/>
          <w:marBottom w:val="0"/>
          <w:divBdr>
            <w:top w:val="none" w:sz="0" w:space="0" w:color="auto"/>
            <w:left w:val="none" w:sz="0" w:space="0" w:color="auto"/>
            <w:bottom w:val="none" w:sz="0" w:space="0" w:color="auto"/>
            <w:right w:val="none" w:sz="0" w:space="0" w:color="auto"/>
          </w:divBdr>
        </w:div>
        <w:div w:id="527763993">
          <w:marLeft w:val="0"/>
          <w:marRight w:val="0"/>
          <w:marTop w:val="0"/>
          <w:marBottom w:val="0"/>
          <w:divBdr>
            <w:top w:val="none" w:sz="0" w:space="0" w:color="auto"/>
            <w:left w:val="none" w:sz="0" w:space="0" w:color="auto"/>
            <w:bottom w:val="none" w:sz="0" w:space="0" w:color="auto"/>
            <w:right w:val="none" w:sz="0" w:space="0" w:color="auto"/>
          </w:divBdr>
        </w:div>
        <w:div w:id="585116735">
          <w:marLeft w:val="0"/>
          <w:marRight w:val="0"/>
          <w:marTop w:val="0"/>
          <w:marBottom w:val="0"/>
          <w:divBdr>
            <w:top w:val="none" w:sz="0" w:space="0" w:color="auto"/>
            <w:left w:val="none" w:sz="0" w:space="0" w:color="auto"/>
            <w:bottom w:val="none" w:sz="0" w:space="0" w:color="auto"/>
            <w:right w:val="none" w:sz="0" w:space="0" w:color="auto"/>
          </w:divBdr>
        </w:div>
        <w:div w:id="783112295">
          <w:marLeft w:val="0"/>
          <w:marRight w:val="0"/>
          <w:marTop w:val="0"/>
          <w:marBottom w:val="0"/>
          <w:divBdr>
            <w:top w:val="none" w:sz="0" w:space="0" w:color="auto"/>
            <w:left w:val="none" w:sz="0" w:space="0" w:color="auto"/>
            <w:bottom w:val="none" w:sz="0" w:space="0" w:color="auto"/>
            <w:right w:val="none" w:sz="0" w:space="0" w:color="auto"/>
          </w:divBdr>
        </w:div>
        <w:div w:id="1669209043">
          <w:marLeft w:val="0"/>
          <w:marRight w:val="0"/>
          <w:marTop w:val="0"/>
          <w:marBottom w:val="0"/>
          <w:divBdr>
            <w:top w:val="none" w:sz="0" w:space="0" w:color="auto"/>
            <w:left w:val="none" w:sz="0" w:space="0" w:color="auto"/>
            <w:bottom w:val="none" w:sz="0" w:space="0" w:color="auto"/>
            <w:right w:val="none" w:sz="0" w:space="0" w:color="auto"/>
          </w:divBdr>
        </w:div>
        <w:div w:id="1979534412">
          <w:marLeft w:val="0"/>
          <w:marRight w:val="0"/>
          <w:marTop w:val="0"/>
          <w:marBottom w:val="0"/>
          <w:divBdr>
            <w:top w:val="none" w:sz="0" w:space="0" w:color="auto"/>
            <w:left w:val="none" w:sz="0" w:space="0" w:color="auto"/>
            <w:bottom w:val="none" w:sz="0" w:space="0" w:color="auto"/>
            <w:right w:val="none" w:sz="0" w:space="0" w:color="auto"/>
          </w:divBdr>
        </w:div>
        <w:div w:id="20000352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vhp huisstijl">
      <a:dk1>
        <a:sysClr val="windowText" lastClr="000000"/>
      </a:dk1>
      <a:lt1>
        <a:sysClr val="window" lastClr="FFFFFF"/>
      </a:lt1>
      <a:dk2>
        <a:srgbClr val="003B79"/>
      </a:dk2>
      <a:lt2>
        <a:srgbClr val="EEECE1"/>
      </a:lt2>
      <a:accent1>
        <a:srgbClr val="67A2C0"/>
      </a:accent1>
      <a:accent2>
        <a:srgbClr val="CE003D"/>
      </a:accent2>
      <a:accent3>
        <a:srgbClr val="CECD00"/>
      </a:accent3>
      <a:accent4>
        <a:srgbClr val="8064A2"/>
      </a:accent4>
      <a:accent5>
        <a:srgbClr val="4BACC6"/>
      </a:accent5>
      <a:accent6>
        <a:srgbClr val="F09100"/>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82BE"/>
        </a:solidFill>
        <a:ln w="12700">
          <a:solidFill>
            <a:srgbClr val="002850"/>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DB40659497DF4B8C00D71DF535FCB1" ma:contentTypeVersion="" ma:contentTypeDescription="Een nieuw document maken." ma:contentTypeScope="" ma:versionID="e18829dbd9d38b8eef6cf025f67b800c">
  <xsd:schema xmlns:xsd="http://www.w3.org/2001/XMLSchema" xmlns:xs="http://www.w3.org/2001/XMLSchema" xmlns:p="http://schemas.microsoft.com/office/2006/metadata/properties" targetNamespace="http://schemas.microsoft.com/office/2006/metadata/properties" ma:root="true" ma:fieldsID="273246a6220dd5219d5fd9e3a2f844e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1F2F2-5531-4E28-AF73-D5365838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2E2852D-7944-4F0F-B09C-869F7A8C50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54B73F-C686-421D-8C55-5A04E478912D}">
  <ds:schemaRefs>
    <ds:schemaRef ds:uri="http://schemas.microsoft.com/sharepoint/v3/contenttype/forms"/>
  </ds:schemaRefs>
</ds:datastoreItem>
</file>

<file path=customXml/itemProps4.xml><?xml version="1.0" encoding="utf-8"?>
<ds:datastoreItem xmlns:ds="http://schemas.openxmlformats.org/officeDocument/2006/customXml" ds:itemID="{996B5859-92E0-4835-B0FD-446E2EE39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9</Pages>
  <Words>2710</Words>
  <Characters>16268</Characters>
  <Application>Microsoft Office Word</Application>
  <DocSecurity>0</DocSecurity>
  <Lines>135</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t:lpstr>
      <vt:lpstr>·</vt:lpstr>
    </vt:vector>
  </TitlesOfParts>
  <Company>vhp ergonomie</Company>
  <LinksUpToDate>false</LinksUpToDate>
  <CharactersWithSpaces>18941</CharactersWithSpaces>
  <SharedDoc>false</SharedDoc>
  <HLinks>
    <vt:vector size="66" baseType="variant">
      <vt:variant>
        <vt:i4>1507384</vt:i4>
      </vt:variant>
      <vt:variant>
        <vt:i4>62</vt:i4>
      </vt:variant>
      <vt:variant>
        <vt:i4>0</vt:i4>
      </vt:variant>
      <vt:variant>
        <vt:i4>5</vt:i4>
      </vt:variant>
      <vt:variant>
        <vt:lpwstr/>
      </vt:variant>
      <vt:variant>
        <vt:lpwstr>_Toc229475439</vt:lpwstr>
      </vt:variant>
      <vt:variant>
        <vt:i4>1507384</vt:i4>
      </vt:variant>
      <vt:variant>
        <vt:i4>56</vt:i4>
      </vt:variant>
      <vt:variant>
        <vt:i4>0</vt:i4>
      </vt:variant>
      <vt:variant>
        <vt:i4>5</vt:i4>
      </vt:variant>
      <vt:variant>
        <vt:lpwstr/>
      </vt:variant>
      <vt:variant>
        <vt:lpwstr>_Toc229475438</vt:lpwstr>
      </vt:variant>
      <vt:variant>
        <vt:i4>1507384</vt:i4>
      </vt:variant>
      <vt:variant>
        <vt:i4>50</vt:i4>
      </vt:variant>
      <vt:variant>
        <vt:i4>0</vt:i4>
      </vt:variant>
      <vt:variant>
        <vt:i4>5</vt:i4>
      </vt:variant>
      <vt:variant>
        <vt:lpwstr/>
      </vt:variant>
      <vt:variant>
        <vt:lpwstr>_Toc229475437</vt:lpwstr>
      </vt:variant>
      <vt:variant>
        <vt:i4>1507384</vt:i4>
      </vt:variant>
      <vt:variant>
        <vt:i4>44</vt:i4>
      </vt:variant>
      <vt:variant>
        <vt:i4>0</vt:i4>
      </vt:variant>
      <vt:variant>
        <vt:i4>5</vt:i4>
      </vt:variant>
      <vt:variant>
        <vt:lpwstr/>
      </vt:variant>
      <vt:variant>
        <vt:lpwstr>_Toc229475436</vt:lpwstr>
      </vt:variant>
      <vt:variant>
        <vt:i4>1507384</vt:i4>
      </vt:variant>
      <vt:variant>
        <vt:i4>38</vt:i4>
      </vt:variant>
      <vt:variant>
        <vt:i4>0</vt:i4>
      </vt:variant>
      <vt:variant>
        <vt:i4>5</vt:i4>
      </vt:variant>
      <vt:variant>
        <vt:lpwstr/>
      </vt:variant>
      <vt:variant>
        <vt:lpwstr>_Toc229475435</vt:lpwstr>
      </vt:variant>
      <vt:variant>
        <vt:i4>1507384</vt:i4>
      </vt:variant>
      <vt:variant>
        <vt:i4>32</vt:i4>
      </vt:variant>
      <vt:variant>
        <vt:i4>0</vt:i4>
      </vt:variant>
      <vt:variant>
        <vt:i4>5</vt:i4>
      </vt:variant>
      <vt:variant>
        <vt:lpwstr/>
      </vt:variant>
      <vt:variant>
        <vt:lpwstr>_Toc229475434</vt:lpwstr>
      </vt:variant>
      <vt:variant>
        <vt:i4>1507384</vt:i4>
      </vt:variant>
      <vt:variant>
        <vt:i4>26</vt:i4>
      </vt:variant>
      <vt:variant>
        <vt:i4>0</vt:i4>
      </vt:variant>
      <vt:variant>
        <vt:i4>5</vt:i4>
      </vt:variant>
      <vt:variant>
        <vt:lpwstr/>
      </vt:variant>
      <vt:variant>
        <vt:lpwstr>_Toc229475433</vt:lpwstr>
      </vt:variant>
      <vt:variant>
        <vt:i4>1507384</vt:i4>
      </vt:variant>
      <vt:variant>
        <vt:i4>20</vt:i4>
      </vt:variant>
      <vt:variant>
        <vt:i4>0</vt:i4>
      </vt:variant>
      <vt:variant>
        <vt:i4>5</vt:i4>
      </vt:variant>
      <vt:variant>
        <vt:lpwstr/>
      </vt:variant>
      <vt:variant>
        <vt:lpwstr>_Toc229475432</vt:lpwstr>
      </vt:variant>
      <vt:variant>
        <vt:i4>1507384</vt:i4>
      </vt:variant>
      <vt:variant>
        <vt:i4>14</vt:i4>
      </vt:variant>
      <vt:variant>
        <vt:i4>0</vt:i4>
      </vt:variant>
      <vt:variant>
        <vt:i4>5</vt:i4>
      </vt:variant>
      <vt:variant>
        <vt:lpwstr/>
      </vt:variant>
      <vt:variant>
        <vt:lpwstr>_Toc229475431</vt:lpwstr>
      </vt:variant>
      <vt:variant>
        <vt:i4>1507384</vt:i4>
      </vt:variant>
      <vt:variant>
        <vt:i4>8</vt:i4>
      </vt:variant>
      <vt:variant>
        <vt:i4>0</vt:i4>
      </vt:variant>
      <vt:variant>
        <vt:i4>5</vt:i4>
      </vt:variant>
      <vt:variant>
        <vt:lpwstr/>
      </vt:variant>
      <vt:variant>
        <vt:lpwstr>_Toc229475430</vt:lpwstr>
      </vt:variant>
      <vt:variant>
        <vt:i4>1441848</vt:i4>
      </vt:variant>
      <vt:variant>
        <vt:i4>2</vt:i4>
      </vt:variant>
      <vt:variant>
        <vt:i4>0</vt:i4>
      </vt:variant>
      <vt:variant>
        <vt:i4>5</vt:i4>
      </vt:variant>
      <vt:variant>
        <vt:lpwstr/>
      </vt:variant>
      <vt:variant>
        <vt:lpwstr>_Toc229475429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Systeembeheer</dc:creator>
  <cp:keywords/>
  <dc:description/>
  <cp:lastModifiedBy>Brave, Erik</cp:lastModifiedBy>
  <cp:revision>14</cp:revision>
  <cp:lastPrinted>2016-05-02T14:16:00Z</cp:lastPrinted>
  <dcterms:created xsi:type="dcterms:W3CDTF">2017-07-07T10:21:00Z</dcterms:created>
  <dcterms:modified xsi:type="dcterms:W3CDTF">2017-08-28T08:36:00Z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0x010100A1DB40659497DF4B8C00D71DF535FCB1</vt:lpwstr>
  </property>
</Properties>
</file>